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9" w:rsidRPr="00CC2329" w:rsidRDefault="00B32A19" w:rsidP="00B32A19">
      <w:pPr>
        <w:pStyle w:val="Nagwek1"/>
        <w:spacing w:line="240" w:lineRule="auto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 xml:space="preserve">                                                </w:t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>
        <w:rPr>
          <w:b w:val="0"/>
          <w:i/>
          <w:sz w:val="20"/>
          <w:szCs w:val="20"/>
        </w:rPr>
        <w:tab/>
      </w:r>
      <w:r w:rsidRPr="00CC2329">
        <w:rPr>
          <w:b w:val="0"/>
          <w:i/>
          <w:sz w:val="20"/>
          <w:szCs w:val="20"/>
        </w:rPr>
        <w:t xml:space="preserve">                                                                     </w:t>
      </w:r>
      <w:r w:rsidRPr="00CC2329">
        <w:rPr>
          <w:b w:val="0"/>
          <w:i/>
          <w:sz w:val="16"/>
          <w:szCs w:val="16"/>
        </w:rPr>
        <w:t>Załącznik  Nr 3</w:t>
      </w:r>
      <w:bookmarkStart w:id="0" w:name="_GoBack"/>
      <w:bookmarkEnd w:id="0"/>
      <w:r w:rsidRPr="00CC2329">
        <w:rPr>
          <w:b w:val="0"/>
          <w:i/>
          <w:sz w:val="16"/>
          <w:szCs w:val="16"/>
        </w:rPr>
        <w:t xml:space="preserve"> do Zarządzenia Nr </w:t>
      </w:r>
      <w:r w:rsidR="00E748ED">
        <w:rPr>
          <w:b w:val="0"/>
          <w:i/>
          <w:sz w:val="16"/>
          <w:szCs w:val="16"/>
        </w:rPr>
        <w:t xml:space="preserve">    </w:t>
      </w:r>
      <w:r w:rsidR="00FD2AFA">
        <w:rPr>
          <w:b w:val="0"/>
          <w:i/>
          <w:sz w:val="16"/>
          <w:szCs w:val="16"/>
        </w:rPr>
        <w:t>7</w:t>
      </w:r>
      <w:r w:rsidR="00E748ED">
        <w:rPr>
          <w:b w:val="0"/>
          <w:i/>
          <w:sz w:val="16"/>
          <w:szCs w:val="16"/>
        </w:rPr>
        <w:t>/</w:t>
      </w:r>
      <w:r w:rsidRPr="00CC2329">
        <w:rPr>
          <w:b w:val="0"/>
          <w:i/>
          <w:sz w:val="16"/>
          <w:szCs w:val="16"/>
        </w:rPr>
        <w:t>202</w:t>
      </w:r>
      <w:r w:rsidR="00E748ED">
        <w:rPr>
          <w:b w:val="0"/>
          <w:i/>
          <w:sz w:val="16"/>
          <w:szCs w:val="16"/>
        </w:rPr>
        <w:t>3</w:t>
      </w:r>
    </w:p>
    <w:p w:rsidR="00B32A19" w:rsidRPr="00CC2329" w:rsidRDefault="00B32A19" w:rsidP="00B32A19">
      <w:pPr>
        <w:jc w:val="both"/>
        <w:rPr>
          <w:i/>
          <w:sz w:val="16"/>
          <w:szCs w:val="16"/>
        </w:rPr>
      </w:pPr>
      <w:r w:rsidRPr="00CC2329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CC2329">
        <w:rPr>
          <w:sz w:val="16"/>
          <w:szCs w:val="16"/>
        </w:rPr>
        <w:tab/>
      </w:r>
      <w:r w:rsidRPr="00CC2329">
        <w:rPr>
          <w:sz w:val="16"/>
          <w:szCs w:val="16"/>
        </w:rPr>
        <w:tab/>
      </w:r>
      <w:r w:rsidRPr="00CC2329">
        <w:rPr>
          <w:sz w:val="16"/>
          <w:szCs w:val="16"/>
        </w:rPr>
        <w:tab/>
      </w:r>
      <w:r w:rsidRPr="00CC2329">
        <w:rPr>
          <w:sz w:val="16"/>
          <w:szCs w:val="16"/>
        </w:rPr>
        <w:tab/>
      </w:r>
      <w:r w:rsidRPr="00CC2329">
        <w:rPr>
          <w:sz w:val="16"/>
          <w:szCs w:val="16"/>
        </w:rPr>
        <w:tab/>
      </w:r>
      <w:r w:rsidRPr="00CC2329">
        <w:rPr>
          <w:sz w:val="16"/>
          <w:szCs w:val="16"/>
        </w:rPr>
        <w:tab/>
        <w:t xml:space="preserve">                                       </w:t>
      </w:r>
      <w:r w:rsidRPr="00CC2329">
        <w:rPr>
          <w:i/>
          <w:sz w:val="16"/>
          <w:szCs w:val="16"/>
        </w:rPr>
        <w:t xml:space="preserve">Burmistrza Krasnegostawu z dnia </w:t>
      </w:r>
      <w:r w:rsidR="00453099">
        <w:rPr>
          <w:i/>
          <w:sz w:val="16"/>
          <w:szCs w:val="16"/>
        </w:rPr>
        <w:t>3</w:t>
      </w:r>
      <w:r w:rsidRPr="00CC2329">
        <w:rPr>
          <w:i/>
          <w:sz w:val="16"/>
          <w:szCs w:val="16"/>
        </w:rPr>
        <w:t xml:space="preserve"> </w:t>
      </w:r>
      <w:r w:rsidR="008A7388">
        <w:rPr>
          <w:i/>
          <w:sz w:val="16"/>
          <w:szCs w:val="16"/>
        </w:rPr>
        <w:t>stycznia</w:t>
      </w:r>
      <w:r w:rsidRPr="00CC2329">
        <w:rPr>
          <w:i/>
          <w:sz w:val="16"/>
          <w:szCs w:val="16"/>
        </w:rPr>
        <w:t xml:space="preserve">  202</w:t>
      </w:r>
      <w:r w:rsidR="00E748ED">
        <w:rPr>
          <w:i/>
          <w:sz w:val="16"/>
          <w:szCs w:val="16"/>
        </w:rPr>
        <w:t>3</w:t>
      </w:r>
      <w:r w:rsidRPr="00CC2329">
        <w:rPr>
          <w:i/>
          <w:sz w:val="16"/>
          <w:szCs w:val="16"/>
        </w:rPr>
        <w:t>r.</w:t>
      </w:r>
    </w:p>
    <w:p w:rsidR="00B32A19" w:rsidRPr="00774DFA" w:rsidRDefault="00B32A19" w:rsidP="00B32A19">
      <w:pPr>
        <w:pStyle w:val="Nagwek1"/>
        <w:rPr>
          <w:color w:val="FF0000"/>
        </w:rPr>
      </w:pPr>
    </w:p>
    <w:p w:rsidR="00B32A19" w:rsidRPr="00B05544" w:rsidRDefault="00B32A19" w:rsidP="00B32A19">
      <w:pPr>
        <w:pStyle w:val="Nagwek1"/>
        <w:jc w:val="center"/>
        <w:rPr>
          <w:sz w:val="22"/>
          <w:szCs w:val="22"/>
        </w:rPr>
      </w:pPr>
      <w:r w:rsidRPr="00B05544">
        <w:rPr>
          <w:sz w:val="22"/>
          <w:szCs w:val="22"/>
        </w:rPr>
        <w:t xml:space="preserve">KARTA OCENY MERYTORYCZNEJ </w:t>
      </w:r>
    </w:p>
    <w:tbl>
      <w:tblPr>
        <w:tblpPr w:leftFromText="141" w:rightFromText="141" w:vertAnchor="text" w:horzAnchor="margin" w:tblpY="3093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6070"/>
        <w:gridCol w:w="1016"/>
        <w:gridCol w:w="992"/>
        <w:gridCol w:w="1134"/>
        <w:gridCol w:w="1134"/>
        <w:gridCol w:w="1134"/>
        <w:gridCol w:w="968"/>
        <w:gridCol w:w="1187"/>
      </w:tblGrid>
      <w:tr w:rsidR="00B32A19" w:rsidRPr="0030285B" w:rsidTr="00864791">
        <w:trPr>
          <w:trHeight w:val="218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175DC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70" w:type="dxa"/>
            <w:vMerge w:val="restart"/>
            <w:shd w:val="clear" w:color="auto" w:fill="auto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175DC0">
              <w:rPr>
                <w:b/>
                <w:bCs/>
                <w:sz w:val="20"/>
                <w:szCs w:val="20"/>
              </w:rPr>
              <w:t>Kryteria merytoryczne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175DC0"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5362" w:type="dxa"/>
            <w:gridSpan w:val="5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 w:rsidRPr="00175DC0">
              <w:rPr>
                <w:b/>
                <w:bCs/>
                <w:sz w:val="20"/>
                <w:szCs w:val="20"/>
              </w:rPr>
              <w:t xml:space="preserve">                  Członkowie Komisji konkursowej </w:t>
            </w:r>
          </w:p>
        </w:tc>
        <w:tc>
          <w:tcPr>
            <w:tcW w:w="1187" w:type="dxa"/>
            <w:vMerge w:val="restart"/>
          </w:tcPr>
          <w:p w:rsidR="00B32A19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175DC0">
              <w:rPr>
                <w:b/>
                <w:bCs/>
                <w:sz w:val="20"/>
                <w:szCs w:val="20"/>
              </w:rPr>
              <w:t>Suma  punktów</w:t>
            </w:r>
          </w:p>
        </w:tc>
      </w:tr>
      <w:tr w:rsidR="00B32A19" w:rsidRPr="0030285B" w:rsidTr="00864791">
        <w:trPr>
          <w:trHeight w:val="217"/>
        </w:trPr>
        <w:tc>
          <w:tcPr>
            <w:tcW w:w="711" w:type="dxa"/>
            <w:vMerge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0" w:type="dxa"/>
            <w:vMerge/>
            <w:shd w:val="clear" w:color="auto" w:fill="auto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AB1D5A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AB1D5A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B32A19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32A19" w:rsidRPr="0030285B" w:rsidTr="00864791">
        <w:tc>
          <w:tcPr>
            <w:tcW w:w="711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175DC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070" w:type="dxa"/>
            <w:shd w:val="clear" w:color="auto" w:fill="auto"/>
          </w:tcPr>
          <w:p w:rsidR="00B32A19" w:rsidRPr="0027609A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 xml:space="preserve">Kalkulacja kosztów realizacji zadania publicznego, w tym </w:t>
            </w:r>
          </w:p>
          <w:p w:rsidR="00B32A19" w:rsidRPr="0027609A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W odniesieniu do zakresu rzeczowego zadania (liczba beneficjentów końcowych, powszechność i dostępność usług, czas trwania zadania).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175DC0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32A19" w:rsidRPr="0030285B" w:rsidTr="00864791">
        <w:tc>
          <w:tcPr>
            <w:tcW w:w="711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175DC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070" w:type="dxa"/>
            <w:shd w:val="clear" w:color="auto" w:fill="auto"/>
          </w:tcPr>
          <w:p w:rsidR="00B32A19" w:rsidRPr="0027609A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Zadeklarowana przez organizację jakość wykonania zadania i kwalifikacje osób, przy udziale których zadanie ma być realizowane.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175DC0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32A19" w:rsidRPr="0030285B" w:rsidTr="00864791">
        <w:trPr>
          <w:trHeight w:val="572"/>
        </w:trPr>
        <w:tc>
          <w:tcPr>
            <w:tcW w:w="711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175DC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070" w:type="dxa"/>
            <w:shd w:val="clear" w:color="auto" w:fill="auto"/>
          </w:tcPr>
          <w:p w:rsidR="00B32A19" w:rsidRPr="0027609A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Planowany udział środków finansowych własnych lub środków pochodzących z innych źródeł na realizację zadania publicznego,</w:t>
            </w:r>
          </w:p>
          <w:p w:rsidR="00B32A19" w:rsidRPr="0027609A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szczegółowa kalkulacja kosztów osobowych.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175DC0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32A19" w:rsidRPr="0030285B" w:rsidTr="00864791">
        <w:tc>
          <w:tcPr>
            <w:tcW w:w="711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175DC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070" w:type="dxa"/>
            <w:shd w:val="clear" w:color="auto" w:fill="auto"/>
          </w:tcPr>
          <w:p w:rsidR="00B32A19" w:rsidRPr="0027609A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Ocena możliwości  realizacji zadania  publicznego  przez oferenta, w tym zawartość merytoryczna zadania, walory edukacyjne, nowatorskie 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175DC0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32A19" w:rsidRPr="0030285B" w:rsidTr="00864791">
        <w:trPr>
          <w:trHeight w:val="946"/>
        </w:trPr>
        <w:tc>
          <w:tcPr>
            <w:tcW w:w="711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175DC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070" w:type="dxa"/>
            <w:shd w:val="clear" w:color="auto" w:fill="auto"/>
          </w:tcPr>
          <w:p w:rsidR="00B32A19" w:rsidRPr="0027609A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Doświadczenie oferenta w realizacji podobnych zadań, współpraca przy realizacji dotychczasowych zadań organizacji pozarządowej w poprzednim okresie, w tym rzetelność i terminowość realizacji i rozliczenia otrzymanych na ten cel środków.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175DC0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A19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B32A19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B32A19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32A19" w:rsidRPr="0030285B" w:rsidTr="00864791">
        <w:tc>
          <w:tcPr>
            <w:tcW w:w="711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175DC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070" w:type="dxa"/>
            <w:shd w:val="clear" w:color="auto" w:fill="auto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175DC0">
              <w:rPr>
                <w:sz w:val="20"/>
                <w:szCs w:val="20"/>
              </w:rPr>
              <w:t>Liczba punktów zdobytych w systemie współzawodnictwa sportowego dzieci i młodzieży.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2A19" w:rsidRPr="00175DC0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175DC0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32A19" w:rsidRPr="0030285B" w:rsidTr="00864791">
        <w:trPr>
          <w:trHeight w:val="320"/>
        </w:trPr>
        <w:tc>
          <w:tcPr>
            <w:tcW w:w="711" w:type="dxa"/>
            <w:shd w:val="clear" w:color="auto" w:fill="auto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auto"/>
            <w:vAlign w:val="center"/>
          </w:tcPr>
          <w:p w:rsidR="00B32A19" w:rsidRPr="004951BA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bCs/>
              </w:rPr>
            </w:pPr>
            <w:r w:rsidRPr="004951BA">
              <w:rPr>
                <w:b/>
                <w:bCs/>
              </w:rPr>
              <w:t>Suma punktów</w:t>
            </w:r>
          </w:p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B32A19" w:rsidRPr="0030285B" w:rsidRDefault="00B32A19" w:rsidP="00864791">
            <w:pPr>
              <w:pStyle w:val="Tekstpodstawowywcity"/>
              <w:tabs>
                <w:tab w:val="clear" w:pos="360"/>
                <w:tab w:val="left" w:pos="0"/>
              </w:tabs>
              <w:ind w:left="0" w:firstLine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B32A19" w:rsidRPr="00B05544" w:rsidRDefault="00B32A19" w:rsidP="00B32A19">
      <w:pPr>
        <w:jc w:val="both"/>
        <w:rPr>
          <w:b/>
          <w:bCs/>
          <w:sz w:val="22"/>
          <w:szCs w:val="22"/>
        </w:rPr>
      </w:pPr>
      <w:r w:rsidRPr="00B05544">
        <w:rPr>
          <w:b/>
          <w:bCs/>
          <w:sz w:val="22"/>
          <w:szCs w:val="22"/>
        </w:rPr>
        <w:t>w otwartym konkursie ofert na realizację zadań publicznych Miasta Krasnystaw w roku 202</w:t>
      </w:r>
      <w:r w:rsidR="00E961B2">
        <w:rPr>
          <w:b/>
          <w:bCs/>
          <w:sz w:val="22"/>
          <w:szCs w:val="22"/>
        </w:rPr>
        <w:t>3</w:t>
      </w:r>
      <w:r w:rsidRPr="00B05544">
        <w:rPr>
          <w:b/>
          <w:bCs/>
          <w:sz w:val="22"/>
          <w:szCs w:val="22"/>
        </w:rPr>
        <w:t xml:space="preserve"> w zakresie wsparcia i upowszechniania kultury fizycznej</w:t>
      </w:r>
    </w:p>
    <w:tbl>
      <w:tblPr>
        <w:tblpPr w:leftFromText="141" w:rightFromText="141" w:vertAnchor="text" w:horzAnchor="margin" w:tblpXSpec="center" w:tblpY="57"/>
        <w:tblW w:w="153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2"/>
        <w:gridCol w:w="11894"/>
      </w:tblGrid>
      <w:tr w:rsidR="00B32A19" w:rsidRPr="00D93145" w:rsidTr="00864791">
        <w:trPr>
          <w:trHeight w:val="443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19" w:rsidRPr="00860CF6" w:rsidRDefault="00B32A19" w:rsidP="00864791">
            <w:pPr>
              <w:pStyle w:val="Guidelines2"/>
              <w:widowControl/>
              <w:spacing w:before="0" w:after="0" w:line="100" w:lineRule="atLeast"/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</w:pPr>
            <w:r w:rsidRPr="00860CF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>Obszar wsparcia (zadania):</w:t>
            </w:r>
          </w:p>
        </w:tc>
        <w:tc>
          <w:tcPr>
            <w:tcW w:w="1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A19" w:rsidRPr="00D109C6" w:rsidRDefault="00B32A19" w:rsidP="00864791">
            <w:pPr>
              <w:pStyle w:val="Guidelines2"/>
              <w:widowControl/>
              <w:snapToGrid w:val="0"/>
              <w:spacing w:before="0" w:after="0"/>
              <w:rPr>
                <w:bCs w:val="0"/>
                <w:smallCaps w:val="0"/>
                <w:lang w:val="pl-PL"/>
              </w:rPr>
            </w:pPr>
            <w:r>
              <w:rPr>
                <w:bCs w:val="0"/>
                <w:smallCaps w:val="0"/>
                <w:lang w:val="pl-PL"/>
              </w:rPr>
              <w:t xml:space="preserve">wsparcie i upowszechnianie kultury fizycznej </w:t>
            </w:r>
          </w:p>
        </w:tc>
      </w:tr>
      <w:tr w:rsidR="00B32A19" w:rsidRPr="00D93145" w:rsidTr="00864791">
        <w:trPr>
          <w:trHeight w:val="81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19" w:rsidRPr="00860CF6" w:rsidRDefault="00B32A19" w:rsidP="00864791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color w:val="000000"/>
                <w:sz w:val="18"/>
                <w:szCs w:val="18"/>
                <w:lang w:val="pl-PL"/>
              </w:rPr>
            </w:pPr>
            <w:r w:rsidRPr="00860CF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>Rodzaj  zadania</w:t>
            </w:r>
            <w:r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 xml:space="preserve"> publicznego</w:t>
            </w:r>
            <w:r w:rsidRPr="00860CF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>:</w:t>
            </w:r>
          </w:p>
        </w:tc>
        <w:tc>
          <w:tcPr>
            <w:tcW w:w="1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A19" w:rsidRPr="00AB1D5A" w:rsidRDefault="00B32A19" w:rsidP="00864791">
            <w:pPr>
              <w:pStyle w:val="Guidelines2"/>
              <w:widowControl/>
              <w:snapToGrid w:val="0"/>
              <w:spacing w:before="0" w:after="0"/>
              <w:jc w:val="left"/>
              <w:rPr>
                <w:b w:val="0"/>
                <w:bCs w:val="0"/>
                <w:smallCaps w:val="0"/>
                <w:color w:val="000000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smallCaps w:val="0"/>
                <w:color w:val="000000"/>
                <w:sz w:val="18"/>
                <w:szCs w:val="18"/>
                <w:lang w:val="pl-PL"/>
              </w:rPr>
              <w:t>Upowszechnianie kultury fizycznej i sportu wśród mieszkańców      Krasnegostawu, w tym    promowanie  i prowadzenie    sportowego    szkolenia dzieci,        młodzieży  i dorosłych, udział w zawodach sportowych, organizacja  imprez sportowo rekreacyjnych.</w:t>
            </w:r>
          </w:p>
        </w:tc>
      </w:tr>
      <w:tr w:rsidR="00B32A19" w:rsidRPr="00D93145" w:rsidTr="00864791">
        <w:trPr>
          <w:trHeight w:val="329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19" w:rsidRPr="00860CF6" w:rsidRDefault="00B32A19" w:rsidP="00864791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</w:pPr>
            <w:r w:rsidRPr="00860CF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>Tytuł zadania</w:t>
            </w:r>
            <w:r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 xml:space="preserve"> publicznego</w:t>
            </w:r>
            <w:r w:rsidRPr="00860CF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 xml:space="preserve">: </w:t>
            </w:r>
          </w:p>
        </w:tc>
        <w:tc>
          <w:tcPr>
            <w:tcW w:w="1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A19" w:rsidRPr="0014177C" w:rsidRDefault="00B32A19" w:rsidP="00E961B2">
            <w:pPr>
              <w:pStyle w:val="Guidelines2"/>
              <w:widowControl/>
              <w:snapToGrid w:val="0"/>
              <w:spacing w:before="0" w:after="0"/>
              <w:rPr>
                <w:b w:val="0"/>
                <w:bCs w:val="0"/>
                <w:smallCaps w:val="0"/>
                <w:color w:val="000000"/>
                <w:sz w:val="18"/>
                <w:szCs w:val="18"/>
                <w:lang w:val="pl-PL"/>
              </w:rPr>
            </w:pPr>
          </w:p>
        </w:tc>
      </w:tr>
      <w:tr w:rsidR="00B32A19" w:rsidRPr="00D93145" w:rsidTr="00864791">
        <w:trPr>
          <w:trHeight w:val="44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19" w:rsidRPr="00860CF6" w:rsidRDefault="00B32A19" w:rsidP="00864791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</w:pPr>
            <w:r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 xml:space="preserve"> Dane </w:t>
            </w:r>
            <w:r w:rsidRPr="00860CF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 xml:space="preserve"> Oferenta:</w:t>
            </w:r>
          </w:p>
        </w:tc>
        <w:tc>
          <w:tcPr>
            <w:tcW w:w="1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A19" w:rsidRPr="003A5A66" w:rsidRDefault="00B32A19" w:rsidP="00864791">
            <w:pPr>
              <w:rPr>
                <w:b/>
                <w:sz w:val="32"/>
                <w:szCs w:val="32"/>
                <w:vertAlign w:val="subscript"/>
              </w:rPr>
            </w:pPr>
          </w:p>
        </w:tc>
      </w:tr>
      <w:tr w:rsidR="00B32A19" w:rsidRPr="00D93145" w:rsidTr="00864791">
        <w:trPr>
          <w:trHeight w:val="442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19" w:rsidRPr="00860CF6" w:rsidRDefault="00B32A19" w:rsidP="00864791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</w:pPr>
            <w:r w:rsidRPr="00860CF6">
              <w:rPr>
                <w:b w:val="0"/>
                <w:bCs w:val="0"/>
                <w:smallCaps w:val="0"/>
                <w:sz w:val="18"/>
                <w:szCs w:val="18"/>
                <w:lang w:val="pl-PL"/>
              </w:rPr>
              <w:t>Termin realizacji zadania publicznego:</w:t>
            </w:r>
          </w:p>
        </w:tc>
        <w:tc>
          <w:tcPr>
            <w:tcW w:w="1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2A19" w:rsidRPr="000F464F" w:rsidRDefault="00B32A19" w:rsidP="00864791">
            <w:pPr>
              <w:pStyle w:val="Guidelines2"/>
              <w:widowControl/>
              <w:snapToGrid w:val="0"/>
              <w:spacing w:before="0" w:after="0"/>
              <w:rPr>
                <w:bCs w:val="0"/>
                <w:smallCaps w:val="0"/>
                <w:sz w:val="18"/>
                <w:szCs w:val="18"/>
                <w:lang w:val="pl-PL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/>
      </w:tblPr>
      <w:tblGrid>
        <w:gridCol w:w="14144"/>
      </w:tblGrid>
      <w:tr w:rsidR="00B32A19" w:rsidTr="00864791">
        <w:tc>
          <w:tcPr>
            <w:tcW w:w="14144" w:type="dxa"/>
          </w:tcPr>
          <w:p w:rsidR="00B32A19" w:rsidRPr="00111CA3" w:rsidRDefault="00B32A19" w:rsidP="00864791">
            <w:pPr>
              <w:jc w:val="center"/>
              <w:rPr>
                <w:b/>
              </w:rPr>
            </w:pPr>
            <w:r w:rsidRPr="00111CA3">
              <w:rPr>
                <w:b/>
              </w:rPr>
              <w:lastRenderedPageBreak/>
              <w:t>OPINIA KOMISJI</w:t>
            </w:r>
          </w:p>
        </w:tc>
      </w:tr>
      <w:tr w:rsidR="00B32A19" w:rsidTr="00864791">
        <w:tc>
          <w:tcPr>
            <w:tcW w:w="14144" w:type="dxa"/>
          </w:tcPr>
          <w:p w:rsidR="00B32A19" w:rsidRDefault="00B32A19" w:rsidP="00864791"/>
          <w:p w:rsidR="00B32A19" w:rsidRDefault="00B32A19" w:rsidP="00864791"/>
          <w:p w:rsidR="00B32A19" w:rsidRDefault="00B32A19" w:rsidP="00864791"/>
          <w:p w:rsidR="00B32A19" w:rsidRDefault="00B32A19" w:rsidP="00864791"/>
          <w:p w:rsidR="00B32A19" w:rsidRDefault="00B32A19" w:rsidP="00864791"/>
          <w:p w:rsidR="00B32A19" w:rsidRDefault="00B32A19" w:rsidP="00864791"/>
          <w:p w:rsidR="00B32A19" w:rsidRDefault="00B32A19" w:rsidP="00864791"/>
        </w:tc>
      </w:tr>
    </w:tbl>
    <w:p w:rsidR="00B32A19" w:rsidRDefault="00B32A19" w:rsidP="00B32A19"/>
    <w:p w:rsidR="00B32A19" w:rsidRDefault="00B32A19" w:rsidP="00B32A19"/>
    <w:p w:rsidR="00B32A19" w:rsidRPr="00860CF6" w:rsidRDefault="00B32A19" w:rsidP="00B32A19"/>
    <w:p w:rsidR="00B32A19" w:rsidRPr="007E78C8" w:rsidRDefault="00B32A19" w:rsidP="00B32A19">
      <w:pPr>
        <w:pStyle w:val="Tekstpodstawowywcity"/>
        <w:tabs>
          <w:tab w:val="clear" w:pos="360"/>
          <w:tab w:val="left" w:pos="0"/>
        </w:tabs>
        <w:ind w:left="0" w:firstLine="0"/>
        <w:rPr>
          <w:rFonts w:ascii="Tahoma" w:hAnsi="Tahoma" w:cs="Tahoma"/>
          <w:sz w:val="16"/>
          <w:szCs w:val="16"/>
        </w:rPr>
      </w:pPr>
    </w:p>
    <w:p w:rsidR="00B32A19" w:rsidRDefault="00B32A19" w:rsidP="00B32A19">
      <w:pPr>
        <w:pStyle w:val="Tekstpodstawowywcity"/>
        <w:tabs>
          <w:tab w:val="clear" w:pos="360"/>
          <w:tab w:val="left" w:pos="0"/>
        </w:tabs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67"/>
        <w:tblW w:w="6775" w:type="dxa"/>
        <w:tblLayout w:type="fixed"/>
        <w:tblLook w:val="0000"/>
      </w:tblPr>
      <w:tblGrid>
        <w:gridCol w:w="4354"/>
        <w:gridCol w:w="2421"/>
      </w:tblGrid>
      <w:tr w:rsidR="00B32A19" w:rsidRPr="007972B6" w:rsidTr="00864791">
        <w:trPr>
          <w:trHeight w:val="510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A19" w:rsidRPr="004951BA" w:rsidRDefault="00B32A19" w:rsidP="00864791">
            <w:pPr>
              <w:shd w:val="clear" w:color="auto" w:fill="FFFFFF"/>
              <w:rPr>
                <w:rFonts w:eastAsia="Tahoma"/>
                <w:b/>
                <w:bCs/>
              </w:rPr>
            </w:pPr>
            <w:r w:rsidRPr="004951BA">
              <w:rPr>
                <w:b/>
                <w:bCs/>
                <w:sz w:val="22"/>
                <w:szCs w:val="22"/>
              </w:rPr>
              <w:t>Proponowana kwota dofinansowania: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19" w:rsidRPr="004951BA" w:rsidRDefault="00B32A19" w:rsidP="00864791">
            <w:pPr>
              <w:jc w:val="right"/>
            </w:pPr>
            <w:r w:rsidRPr="004951BA">
              <w:rPr>
                <w:b/>
                <w:bCs/>
                <w:sz w:val="22"/>
                <w:szCs w:val="22"/>
              </w:rPr>
              <w:t>zł</w:t>
            </w:r>
          </w:p>
        </w:tc>
      </w:tr>
    </w:tbl>
    <w:p w:rsidR="00B32A19" w:rsidRPr="004951BA" w:rsidRDefault="00B32A19" w:rsidP="00B32A19">
      <w:pPr>
        <w:pStyle w:val="Tekstpodstawowywcity"/>
        <w:tabs>
          <w:tab w:val="clear" w:pos="360"/>
          <w:tab w:val="left" w:pos="0"/>
        </w:tabs>
        <w:ind w:left="0" w:firstLine="0"/>
        <w:rPr>
          <w:sz w:val="22"/>
          <w:szCs w:val="22"/>
        </w:rPr>
      </w:pPr>
    </w:p>
    <w:p w:rsidR="00B32A19" w:rsidRPr="004951BA" w:rsidRDefault="00B32A19" w:rsidP="00B32A19">
      <w:pPr>
        <w:pStyle w:val="Tekstpodstawowywcity"/>
        <w:tabs>
          <w:tab w:val="clear" w:pos="360"/>
          <w:tab w:val="left" w:pos="0"/>
        </w:tabs>
        <w:ind w:left="0" w:firstLine="0"/>
        <w:rPr>
          <w:sz w:val="22"/>
          <w:szCs w:val="22"/>
        </w:rPr>
      </w:pPr>
    </w:p>
    <w:p w:rsidR="00B32A19" w:rsidRPr="004951BA" w:rsidRDefault="00B32A19" w:rsidP="00B32A19">
      <w:pPr>
        <w:pStyle w:val="Tekstpodstawowywcity"/>
        <w:tabs>
          <w:tab w:val="clear" w:pos="360"/>
          <w:tab w:val="left" w:pos="0"/>
        </w:tabs>
        <w:ind w:left="0" w:firstLine="0"/>
        <w:rPr>
          <w:sz w:val="22"/>
          <w:szCs w:val="22"/>
        </w:rPr>
      </w:pPr>
    </w:p>
    <w:p w:rsidR="00B32A19" w:rsidRPr="004951BA" w:rsidRDefault="00B32A19" w:rsidP="00B32A19">
      <w:pPr>
        <w:pStyle w:val="Tekstpodstawowywcity"/>
        <w:tabs>
          <w:tab w:val="clear" w:pos="360"/>
          <w:tab w:val="left" w:pos="0"/>
        </w:tabs>
        <w:ind w:left="0" w:firstLine="0"/>
        <w:rPr>
          <w:b/>
          <w:sz w:val="22"/>
          <w:szCs w:val="22"/>
        </w:rPr>
      </w:pPr>
      <w:r w:rsidRPr="004951BA">
        <w:rPr>
          <w:b/>
          <w:sz w:val="22"/>
          <w:szCs w:val="22"/>
        </w:rPr>
        <w:t>Słownie:</w:t>
      </w:r>
      <w:r>
        <w:rPr>
          <w:b/>
          <w:sz w:val="22"/>
          <w:szCs w:val="22"/>
        </w:rPr>
        <w:t xml:space="preserve"> </w:t>
      </w:r>
      <w:r w:rsidRPr="004951BA">
        <w:rPr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32A19" w:rsidRPr="004951BA" w:rsidRDefault="00B32A19" w:rsidP="00B32A19">
      <w:pPr>
        <w:pStyle w:val="Tekstpodstawowywcity"/>
        <w:tabs>
          <w:tab w:val="clear" w:pos="360"/>
          <w:tab w:val="left" w:pos="0"/>
        </w:tabs>
        <w:ind w:left="0" w:firstLine="0"/>
        <w:rPr>
          <w:sz w:val="22"/>
          <w:szCs w:val="22"/>
        </w:rPr>
      </w:pPr>
    </w:p>
    <w:p w:rsidR="00B32A19" w:rsidRPr="004951BA" w:rsidRDefault="00B32A19" w:rsidP="00B32A19">
      <w:pPr>
        <w:spacing w:before="120" w:after="120" w:line="360" w:lineRule="auto"/>
        <w:rPr>
          <w:sz w:val="22"/>
          <w:szCs w:val="22"/>
        </w:rPr>
      </w:pPr>
      <w:r w:rsidRPr="004951BA">
        <w:rPr>
          <w:bCs/>
          <w:sz w:val="22"/>
          <w:szCs w:val="22"/>
        </w:rPr>
        <w:t>1</w:t>
      </w:r>
      <w:r w:rsidRPr="004951BA">
        <w:rPr>
          <w:sz w:val="22"/>
          <w:szCs w:val="22"/>
        </w:rPr>
        <w:t>. ………………………………………………………………………………</w:t>
      </w:r>
    </w:p>
    <w:p w:rsidR="00B32A19" w:rsidRPr="004951BA" w:rsidRDefault="00B32A19" w:rsidP="00B32A19">
      <w:pPr>
        <w:spacing w:before="120" w:after="120" w:line="360" w:lineRule="auto"/>
        <w:rPr>
          <w:bCs/>
          <w:sz w:val="22"/>
          <w:szCs w:val="22"/>
        </w:rPr>
      </w:pPr>
      <w:r w:rsidRPr="004951BA">
        <w:rPr>
          <w:bCs/>
          <w:sz w:val="22"/>
          <w:szCs w:val="22"/>
        </w:rPr>
        <w:t xml:space="preserve">2. </w:t>
      </w:r>
      <w:r w:rsidRPr="004951BA">
        <w:rPr>
          <w:sz w:val="22"/>
          <w:szCs w:val="22"/>
        </w:rPr>
        <w:t xml:space="preserve">……………………………………………………………………………… </w:t>
      </w:r>
      <w:r w:rsidRPr="004951BA">
        <w:rPr>
          <w:bCs/>
          <w:sz w:val="22"/>
          <w:szCs w:val="22"/>
        </w:rPr>
        <w:tab/>
      </w:r>
      <w:r w:rsidRPr="004951BA">
        <w:rPr>
          <w:bCs/>
          <w:sz w:val="22"/>
          <w:szCs w:val="22"/>
        </w:rPr>
        <w:tab/>
      </w:r>
      <w:r w:rsidRPr="004951BA">
        <w:rPr>
          <w:bCs/>
          <w:sz w:val="22"/>
          <w:szCs w:val="22"/>
        </w:rPr>
        <w:tab/>
      </w:r>
      <w:r w:rsidRPr="004951BA">
        <w:rPr>
          <w:bCs/>
          <w:sz w:val="22"/>
          <w:szCs w:val="22"/>
        </w:rPr>
        <w:tab/>
      </w:r>
      <w:r w:rsidRPr="004951BA">
        <w:rPr>
          <w:bCs/>
          <w:sz w:val="22"/>
          <w:szCs w:val="22"/>
        </w:rPr>
        <w:tab/>
      </w:r>
      <w:r w:rsidRPr="004951BA">
        <w:rPr>
          <w:bCs/>
          <w:sz w:val="22"/>
          <w:szCs w:val="22"/>
        </w:rPr>
        <w:tab/>
      </w:r>
      <w:r w:rsidRPr="004951BA">
        <w:rPr>
          <w:bCs/>
          <w:sz w:val="22"/>
          <w:szCs w:val="22"/>
        </w:rPr>
        <w:tab/>
      </w:r>
    </w:p>
    <w:p w:rsidR="00B32A19" w:rsidRPr="004951BA" w:rsidRDefault="00B32A19" w:rsidP="00B32A19">
      <w:pPr>
        <w:spacing w:before="120" w:after="120" w:line="360" w:lineRule="auto"/>
        <w:rPr>
          <w:sz w:val="22"/>
          <w:szCs w:val="22"/>
        </w:rPr>
      </w:pPr>
      <w:r w:rsidRPr="004951BA">
        <w:rPr>
          <w:bCs/>
          <w:sz w:val="22"/>
          <w:szCs w:val="22"/>
        </w:rPr>
        <w:t xml:space="preserve">3. </w:t>
      </w:r>
      <w:r w:rsidRPr="004951BA">
        <w:rPr>
          <w:sz w:val="22"/>
          <w:szCs w:val="22"/>
        </w:rPr>
        <w:t>………………………………………………………………………………</w:t>
      </w:r>
    </w:p>
    <w:p w:rsidR="00B32A19" w:rsidRPr="004951BA" w:rsidRDefault="00B32A19" w:rsidP="00B32A19">
      <w:pPr>
        <w:spacing w:before="120" w:after="120" w:line="360" w:lineRule="auto"/>
        <w:rPr>
          <w:sz w:val="22"/>
          <w:szCs w:val="22"/>
        </w:rPr>
      </w:pPr>
      <w:r w:rsidRPr="004951BA">
        <w:rPr>
          <w:bCs/>
          <w:sz w:val="22"/>
          <w:szCs w:val="22"/>
        </w:rPr>
        <w:t xml:space="preserve">4. </w:t>
      </w:r>
      <w:r w:rsidRPr="004951BA">
        <w:rPr>
          <w:sz w:val="22"/>
          <w:szCs w:val="22"/>
        </w:rPr>
        <w:t>………………………………………………………………………………</w:t>
      </w:r>
    </w:p>
    <w:p w:rsidR="00B32A19" w:rsidRPr="004951BA" w:rsidRDefault="00B32A19" w:rsidP="00B32A19">
      <w:pPr>
        <w:spacing w:before="120" w:after="120" w:line="360" w:lineRule="auto"/>
        <w:rPr>
          <w:sz w:val="22"/>
          <w:szCs w:val="22"/>
        </w:rPr>
      </w:pPr>
      <w:r w:rsidRPr="004951BA">
        <w:rPr>
          <w:bCs/>
          <w:sz w:val="22"/>
          <w:szCs w:val="22"/>
        </w:rPr>
        <w:t xml:space="preserve">5. </w:t>
      </w:r>
      <w:r w:rsidRPr="004951BA">
        <w:rPr>
          <w:sz w:val="22"/>
          <w:szCs w:val="22"/>
        </w:rPr>
        <w:t>………………………………………………………………………………</w:t>
      </w:r>
    </w:p>
    <w:p w:rsidR="00B32A19" w:rsidRPr="004951BA" w:rsidRDefault="00B32A19" w:rsidP="00B32A19">
      <w:pPr>
        <w:rPr>
          <w:sz w:val="22"/>
          <w:szCs w:val="22"/>
        </w:rPr>
      </w:pPr>
      <w:r w:rsidRPr="004951BA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4951BA">
        <w:rPr>
          <w:sz w:val="22"/>
          <w:szCs w:val="22"/>
        </w:rPr>
        <w:t>………………………………………………………………………………</w:t>
      </w:r>
    </w:p>
    <w:p w:rsidR="00B32A19" w:rsidRPr="004951BA" w:rsidRDefault="00B32A19" w:rsidP="00B32A19">
      <w:pPr>
        <w:ind w:left="708" w:firstLine="708"/>
        <w:rPr>
          <w:sz w:val="20"/>
          <w:szCs w:val="20"/>
        </w:rPr>
      </w:pPr>
      <w:r w:rsidRPr="004951BA">
        <w:rPr>
          <w:sz w:val="20"/>
          <w:szCs w:val="20"/>
        </w:rPr>
        <w:t>(czytelne podpisy członków Komisji konkursowej)</w:t>
      </w:r>
    </w:p>
    <w:p w:rsidR="00B32A19" w:rsidRPr="004951BA" w:rsidRDefault="00B32A19" w:rsidP="00B32A19">
      <w:pPr>
        <w:shd w:val="clear" w:color="auto" w:fill="FFFFFF"/>
        <w:rPr>
          <w:sz w:val="22"/>
          <w:szCs w:val="22"/>
        </w:rPr>
      </w:pPr>
    </w:p>
    <w:p w:rsidR="00B32A19" w:rsidRPr="004951BA" w:rsidRDefault="00B32A19" w:rsidP="00B32A19">
      <w:pPr>
        <w:shd w:val="clear" w:color="auto" w:fill="FFFFFF"/>
        <w:rPr>
          <w:sz w:val="22"/>
          <w:szCs w:val="22"/>
        </w:rPr>
      </w:pPr>
      <w:r w:rsidRPr="004951BA">
        <w:rPr>
          <w:sz w:val="22"/>
          <w:szCs w:val="22"/>
        </w:rPr>
        <w:t>Krasnystaw, dnia ………………………………………………………………………………………………………………………………….</w:t>
      </w:r>
    </w:p>
    <w:p w:rsidR="00B32A19" w:rsidRPr="004951BA" w:rsidRDefault="00B32A19" w:rsidP="00B32A19">
      <w:pPr>
        <w:shd w:val="clear" w:color="auto" w:fill="FFFFFF"/>
        <w:rPr>
          <w:sz w:val="22"/>
          <w:szCs w:val="22"/>
        </w:rPr>
      </w:pPr>
    </w:p>
    <w:p w:rsidR="00B32A19" w:rsidRDefault="00B32A19" w:rsidP="00B32A19"/>
    <w:p w:rsidR="00B32A19" w:rsidRDefault="00B32A19" w:rsidP="00B32A19"/>
    <w:p w:rsidR="00B32A19" w:rsidRDefault="00B32A19" w:rsidP="00B32A19"/>
    <w:p w:rsidR="00566284" w:rsidRDefault="00566284"/>
    <w:sectPr w:rsidR="00566284" w:rsidSect="00B05544"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/>
  <w:rsids>
    <w:rsidRoot w:val="00B32A19"/>
    <w:rsid w:val="003C5528"/>
    <w:rsid w:val="00453099"/>
    <w:rsid w:val="00566284"/>
    <w:rsid w:val="00665D84"/>
    <w:rsid w:val="008857E1"/>
    <w:rsid w:val="008A7388"/>
    <w:rsid w:val="00A43617"/>
    <w:rsid w:val="00B32A19"/>
    <w:rsid w:val="00E748ED"/>
    <w:rsid w:val="00E961B2"/>
    <w:rsid w:val="00F2417D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32A19"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2A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32A19"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2A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uidelines2">
    <w:name w:val="Guidelines 2"/>
    <w:basedOn w:val="Normalny"/>
    <w:rsid w:val="00B32A19"/>
    <w:pPr>
      <w:widowControl w:val="0"/>
      <w:spacing w:before="240" w:after="240"/>
      <w:jc w:val="both"/>
    </w:pPr>
    <w:rPr>
      <w:b/>
      <w:bCs/>
      <w:smallCaps/>
      <w:lang w:val="en-GB"/>
    </w:rPr>
  </w:style>
  <w:style w:type="table" w:styleId="Tabela-Siatka">
    <w:name w:val="Table Grid"/>
    <w:basedOn w:val="Standardowy"/>
    <w:uiPriority w:val="59"/>
    <w:rsid w:val="00B3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7</cp:revision>
  <dcterms:created xsi:type="dcterms:W3CDTF">2022-12-13T10:58:00Z</dcterms:created>
  <dcterms:modified xsi:type="dcterms:W3CDTF">2023-01-03T10:38:00Z</dcterms:modified>
</cp:coreProperties>
</file>