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8707D" w14:textId="292BBE0C" w:rsidR="00932AD1" w:rsidRDefault="009C36D7" w:rsidP="00932AD1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</w:t>
      </w:r>
      <w:r w:rsidR="00932AD1" w:rsidRPr="006779BB">
        <w:rPr>
          <w:rFonts w:ascii="Cambria" w:hAnsi="Cambria"/>
          <w:b/>
          <w:bCs/>
        </w:rPr>
        <w:t xml:space="preserve"> do SIWZ</w:t>
      </w:r>
      <w:r w:rsidR="00932AD1">
        <w:rPr>
          <w:rFonts w:ascii="Cambria" w:hAnsi="Cambria"/>
          <w:b/>
          <w:bCs/>
        </w:rPr>
        <w:br/>
      </w:r>
    </w:p>
    <w:p w14:paraId="08305164" w14:textId="1421D0E8" w:rsidR="00932AD1" w:rsidRDefault="0068216C" w:rsidP="00932AD1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WO.271.1.1</w:t>
      </w:r>
      <w:r w:rsidR="000310AC">
        <w:rPr>
          <w:rFonts w:ascii="Cambria" w:hAnsi="Cambria"/>
          <w:b/>
          <w:bCs/>
        </w:rPr>
        <w:t>5</w:t>
      </w:r>
      <w:r w:rsidR="00932AD1">
        <w:rPr>
          <w:rFonts w:ascii="Cambria" w:hAnsi="Cambria"/>
          <w:b/>
          <w:bCs/>
        </w:rPr>
        <w:t>.2020</w:t>
      </w:r>
    </w:p>
    <w:p w14:paraId="519B1B4F" w14:textId="77777777" w:rsidR="00932AD1" w:rsidRPr="00E711F0" w:rsidRDefault="00932AD1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14992131" w14:textId="77777777" w:rsidR="00932AD1" w:rsidRDefault="00932AD1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5AE6F672" w14:textId="77777777"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9895126" w14:textId="77777777" w:rsidR="003C6B59" w:rsidRPr="0081110A" w:rsidRDefault="003C6B59" w:rsidP="003C6B5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5D9FAF6" w14:textId="2E637FF3" w:rsidR="00932AD1" w:rsidRPr="000B3894" w:rsidRDefault="00932AD1" w:rsidP="00932AD1">
      <w:pPr>
        <w:pStyle w:val="Akapitzlist"/>
        <w:spacing w:line="276" w:lineRule="auto"/>
        <w:ind w:left="284" w:hanging="284"/>
        <w:rPr>
          <w:rFonts w:ascii="Cambria" w:hAnsi="Cambria"/>
          <w:i/>
        </w:rPr>
      </w:pPr>
      <w:r>
        <w:rPr>
          <w:rFonts w:ascii="Cambria" w:hAnsi="Cambria"/>
          <w:b/>
        </w:rPr>
        <w:t>Miasto Krasnystaw</w:t>
      </w:r>
      <w:r w:rsidR="002E30C8">
        <w:rPr>
          <w:rFonts w:ascii="Cambria" w:hAnsi="Cambria"/>
        </w:rPr>
        <w:t xml:space="preserve"> zwane</w:t>
      </w:r>
      <w:r w:rsidRPr="000B3894">
        <w:rPr>
          <w:rFonts w:ascii="Cambria" w:hAnsi="Cambria"/>
        </w:rPr>
        <w:t xml:space="preserve"> dalej </w:t>
      </w:r>
      <w:r w:rsidRPr="004D3E8C">
        <w:rPr>
          <w:rFonts w:ascii="Cambria" w:hAnsi="Cambria"/>
        </w:rPr>
        <w:t>„Zamawiającym”</w:t>
      </w:r>
    </w:p>
    <w:p w14:paraId="167D60F9" w14:textId="77777777" w:rsidR="00932AD1" w:rsidRDefault="00932AD1" w:rsidP="00932AD1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Plac 3 Maja 29, 22–300</w:t>
      </w:r>
      <w:r w:rsidRPr="002D2EA5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>Krasnystaw</w:t>
      </w:r>
    </w:p>
    <w:p w14:paraId="62FDED5F" w14:textId="77777777" w:rsidR="00932AD1" w:rsidRPr="002D2EA5" w:rsidRDefault="00932AD1" w:rsidP="00932AD1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D2EA5">
        <w:rPr>
          <w:rFonts w:ascii="Cambria" w:hAnsi="Cambria" w:cs="Arial"/>
          <w:bCs/>
          <w:color w:val="000000" w:themeColor="text1"/>
        </w:rPr>
        <w:t xml:space="preserve">NIP: </w:t>
      </w:r>
      <w:r>
        <w:rPr>
          <w:rFonts w:ascii="Cambria" w:hAnsi="Cambria" w:cs="Arial"/>
          <w:bCs/>
          <w:color w:val="000000" w:themeColor="text1"/>
        </w:rPr>
        <w:t>564-16-69-053</w:t>
      </w:r>
      <w:r w:rsidRPr="002D2EA5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Fonts w:ascii="Cambria" w:hAnsi="Cambria" w:cs="Arial"/>
          <w:bCs/>
          <w:color w:val="000000" w:themeColor="text1"/>
        </w:rPr>
        <w:t>110197919,</w:t>
      </w:r>
    </w:p>
    <w:p w14:paraId="42884933" w14:textId="77777777" w:rsidR="00932AD1" w:rsidRPr="007272DE" w:rsidRDefault="00932AD1" w:rsidP="00932AD1">
      <w:pPr>
        <w:spacing w:line="276" w:lineRule="auto"/>
        <w:ind w:hanging="284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7272DE">
        <w:rPr>
          <w:rFonts w:ascii="Cambria" w:hAnsi="Cambria"/>
        </w:rPr>
        <w:t xml:space="preserve">nr telefonu </w:t>
      </w:r>
      <w:r w:rsidRPr="007272DE">
        <w:rPr>
          <w:rFonts w:ascii="Cambria" w:hAnsi="Cambria" w:cs="Arial"/>
          <w:bCs/>
          <w:color w:val="000000" w:themeColor="text1"/>
        </w:rPr>
        <w:t>+48 (82) 5762157</w:t>
      </w:r>
      <w:r w:rsidRPr="007272DE">
        <w:rPr>
          <w:rFonts w:ascii="Cambria" w:hAnsi="Cambria"/>
        </w:rPr>
        <w:t xml:space="preserve">, nr faksu +48 (82) 5762377 </w:t>
      </w:r>
    </w:p>
    <w:p w14:paraId="016D14C1" w14:textId="77777777" w:rsidR="00932AD1" w:rsidRDefault="00932AD1" w:rsidP="00932AD1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7272DE">
          <w:rPr>
            <w:rStyle w:val="Hipercze"/>
            <w:rFonts w:ascii="Cambria" w:hAnsi="Cambria"/>
            <w:color w:val="4472C4" w:themeColor="accent5"/>
          </w:rPr>
          <w:t>zamowienia.publiczne@krasnystaw.pl</w:t>
        </w:r>
      </w:hyperlink>
    </w:p>
    <w:p w14:paraId="50C1E0D1" w14:textId="77777777" w:rsidR="00932AD1" w:rsidRPr="002D2EA5" w:rsidRDefault="00932AD1" w:rsidP="00932AD1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Pr="007272DE">
          <w:rPr>
            <w:rStyle w:val="Hipercze"/>
            <w:rFonts w:ascii="Cambria" w:hAnsi="Cambria"/>
            <w:color w:val="4472C4" w:themeColor="accent5"/>
          </w:rPr>
          <w:t>http://www.umkrasnystaw.bip.lubelskie.pl</w:t>
        </w:r>
      </w:hyperlink>
    </w:p>
    <w:p w14:paraId="29B9B2BE" w14:textId="77777777" w:rsidR="00434C1C" w:rsidRDefault="00434C1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76BF7520"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</w:t>
      </w:r>
      <w:r w:rsidR="00986D56">
        <w:rPr>
          <w:rFonts w:ascii="Cambria" w:hAnsi="Cambria"/>
        </w:rPr>
        <w:t>prowadzonego postępowania</w:t>
      </w:r>
      <w:r w:rsidRPr="00986D56">
        <w:rPr>
          <w:rFonts w:ascii="Cambria" w:hAnsi="Cambria"/>
        </w:rPr>
        <w:t xml:space="preserve"> o udzielenie zamówienia publicznego, którego przedmiotem </w:t>
      </w:r>
      <w:r w:rsidR="00986D56">
        <w:rPr>
          <w:rFonts w:ascii="Cambria" w:hAnsi="Cambria"/>
        </w:rPr>
        <w:t xml:space="preserve">jest </w:t>
      </w:r>
      <w:r w:rsidR="003764BF">
        <w:rPr>
          <w:rFonts w:ascii="Cambria" w:hAnsi="Cambria"/>
          <w:spacing w:val="4"/>
        </w:rPr>
        <w:t xml:space="preserve">wykonanie usługi </w:t>
      </w:r>
      <w:r w:rsidR="003764BF">
        <w:rPr>
          <w:rFonts w:ascii="Cambria" w:hAnsi="Cambria"/>
        </w:rPr>
        <w:t>pn.</w:t>
      </w:r>
      <w:r w:rsidR="003764BF" w:rsidRPr="00EA0EA4">
        <w:rPr>
          <w:rFonts w:ascii="Cambria" w:hAnsi="Cambria"/>
          <w:b/>
        </w:rPr>
        <w:t xml:space="preserve"> </w:t>
      </w:r>
      <w:r w:rsidR="003764BF" w:rsidRPr="002D0679">
        <w:rPr>
          <w:rFonts w:ascii="Cambria" w:eastAsiaTheme="minorHAnsi" w:hAnsi="Cambria"/>
          <w:b/>
          <w:bCs/>
          <w:iCs/>
        </w:rPr>
        <w:t>„</w:t>
      </w:r>
      <w:r w:rsidR="003764BF">
        <w:rPr>
          <w:rFonts w:ascii="Cambria" w:eastAsiaTheme="minorHAnsi" w:hAnsi="Cambria"/>
          <w:b/>
          <w:bCs/>
          <w:iCs/>
        </w:rPr>
        <w:t>Konserwacja urządzeń oświetlenia ulicznego i parkowego na terenie Miasta Krasnystaw w 2021r.”</w:t>
      </w:r>
      <w:r w:rsidR="003764BF" w:rsidRPr="002D0679">
        <w:rPr>
          <w:rFonts w:ascii="Cambria" w:eastAsiaTheme="minorHAnsi" w:hAnsi="Cambria"/>
          <w:b/>
          <w:bCs/>
          <w:iCs/>
        </w:rPr>
        <w:t>,</w:t>
      </w:r>
      <w:r w:rsidR="003764BF" w:rsidRPr="002D0679">
        <w:rPr>
          <w:rFonts w:ascii="Cambria" w:hAnsi="Cambria" w:cs="Arial"/>
          <w:b/>
          <w:bCs/>
          <w:iCs/>
        </w:rPr>
        <w:t xml:space="preserve"> </w:t>
      </w:r>
      <w:r w:rsidR="0094796C">
        <w:rPr>
          <w:rFonts w:ascii="Cambria" w:hAnsi="Cambria" w:cs="Arial"/>
          <w:b/>
          <w:iCs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 przez </w:t>
      </w:r>
      <w:r w:rsidR="00932AD1">
        <w:rPr>
          <w:rFonts w:ascii="Cambria" w:hAnsi="Cambria"/>
          <w:b/>
        </w:rPr>
        <w:t>Miasto Krasnystaw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C66A1AD" w14:textId="77777777" w:rsidR="00986D56" w:rsidRPr="00932AD1" w:rsidRDefault="00986D56" w:rsidP="009D4064">
      <w:pPr>
        <w:spacing w:line="276" w:lineRule="auto"/>
        <w:jc w:val="both"/>
        <w:rPr>
          <w:rFonts w:ascii="Cambria" w:hAnsi="Cambria"/>
        </w:rPr>
      </w:pP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2674538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3764BF">
        <w:rPr>
          <w:rFonts w:ascii="Cambria" w:eastAsia="Times New Roman" w:hAnsi="Cambria" w:cs="Arial"/>
          <w:b/>
          <w:lang w:eastAsia="pl-PL"/>
        </w:rPr>
        <w:t xml:space="preserve">3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CB1FE3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764BF" w:rsidRPr="00514CAB" w14:paraId="1A9D2DFD" w14:textId="77777777" w:rsidTr="003764BF">
        <w:trPr>
          <w:trHeight w:val="659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E2C99" w14:textId="77777777" w:rsidR="003764BF" w:rsidRDefault="003764BF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791D734" w14:textId="77777777" w:rsidR="003764BF" w:rsidRDefault="003764BF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0F9B5D7" w14:textId="07E6C2BC" w:rsidR="003764BF" w:rsidRDefault="000310AC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</w:t>
            </w:r>
          </w:p>
          <w:p w14:paraId="461E0341" w14:textId="77777777" w:rsidR="003764BF" w:rsidRPr="0083637F" w:rsidRDefault="003764BF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8CA6B" w14:textId="77777777" w:rsidR="000310AC" w:rsidRPr="00827BC2" w:rsidRDefault="000310AC" w:rsidP="000310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22A50FF" w14:textId="77777777" w:rsidR="000310AC" w:rsidRDefault="000310AC" w:rsidP="000310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3C723695" w14:textId="77777777" w:rsidR="000310AC" w:rsidRPr="00827BC2" w:rsidRDefault="000310AC" w:rsidP="000310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4A4B3D8" w14:textId="77777777" w:rsidR="000310AC" w:rsidRPr="00B0537E" w:rsidRDefault="000310AC" w:rsidP="000310A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3D942469" w14:textId="77777777" w:rsidR="000310AC" w:rsidRPr="00827BC2" w:rsidRDefault="000310AC" w:rsidP="000310AC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74599CC" w14:textId="77777777" w:rsidR="000310AC" w:rsidRPr="00827BC2" w:rsidRDefault="000310AC" w:rsidP="000310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86FAC48" w14:textId="442A1627" w:rsidR="003764BF" w:rsidRPr="00827BC2" w:rsidRDefault="000310AC" w:rsidP="000310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40C98" w14:textId="77777777" w:rsidR="000310AC" w:rsidRDefault="000310AC" w:rsidP="000310AC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68A4134F" w14:textId="1B6CDD8A" w:rsidR="000310AC" w:rsidRDefault="000310AC" w:rsidP="000310AC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zespołu</w:t>
            </w:r>
          </w:p>
          <w:p w14:paraId="3F310D90" w14:textId="77777777" w:rsidR="003764BF" w:rsidRPr="0083637F" w:rsidRDefault="003764BF" w:rsidP="000310AC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22B1F" w14:textId="77777777" w:rsidR="003764BF" w:rsidRPr="00514CAB" w:rsidRDefault="003764BF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3764BF" w:rsidRPr="00514CAB" w14:paraId="611AD25E" w14:textId="77777777" w:rsidTr="003764BF">
        <w:trPr>
          <w:trHeight w:val="108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8DF3C" w14:textId="77777777" w:rsidR="003764BF" w:rsidRPr="0083637F" w:rsidRDefault="003764BF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8EFEB" w14:textId="77777777" w:rsidR="003764BF" w:rsidRPr="00827BC2" w:rsidRDefault="003764BF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8CC28" w14:textId="77777777" w:rsidR="003764BF" w:rsidRPr="0083637F" w:rsidRDefault="003764BF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D06CD" w14:textId="77777777" w:rsidR="003764BF" w:rsidRPr="00514CAB" w:rsidRDefault="003764BF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3764BF" w:rsidRPr="00514CAB" w14:paraId="7DDC0F52" w14:textId="77777777" w:rsidTr="003764BF">
        <w:trPr>
          <w:trHeight w:val="108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C607B" w14:textId="77777777" w:rsidR="003764BF" w:rsidRPr="0083637F" w:rsidRDefault="003764BF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E25F9" w14:textId="77777777" w:rsidR="003764BF" w:rsidRPr="00827BC2" w:rsidRDefault="003764BF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3B2C0" w14:textId="77777777" w:rsidR="003764BF" w:rsidRPr="0083637F" w:rsidRDefault="003764BF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D3BCD" w14:textId="77777777" w:rsidR="003764BF" w:rsidRPr="00514CAB" w:rsidRDefault="003764BF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3764BF" w:rsidRPr="00514CAB" w14:paraId="0707FCD1" w14:textId="77777777" w:rsidTr="003764BF">
        <w:trPr>
          <w:trHeight w:val="88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A8317" w14:textId="77777777" w:rsidR="003764BF" w:rsidRDefault="003764BF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6F03E6CA" w14:textId="77777777" w:rsidR="003764BF" w:rsidRDefault="003764BF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3B9C0A2" w14:textId="77777777" w:rsidR="003764BF" w:rsidRDefault="003764BF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BA585A9" w14:textId="77777777" w:rsidR="003764BF" w:rsidRPr="0083637F" w:rsidRDefault="003764BF" w:rsidP="003764BF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5AD97" w14:textId="77777777" w:rsidR="003764BF" w:rsidRPr="00827BC2" w:rsidRDefault="003764BF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143D0" w14:textId="77777777" w:rsidR="003764BF" w:rsidRPr="0083637F" w:rsidRDefault="003764BF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340C0" w14:textId="77777777" w:rsidR="003764BF" w:rsidRPr="00514CAB" w:rsidRDefault="003764BF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0310AC" w:rsidRPr="00514CAB" w14:paraId="0CE04E20" w14:textId="77777777" w:rsidTr="003764BF">
        <w:trPr>
          <w:trHeight w:val="88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265A1" w14:textId="77777777" w:rsidR="000310AC" w:rsidRDefault="000310AC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19D3D" w14:textId="77777777" w:rsidR="000310AC" w:rsidRPr="00827BC2" w:rsidRDefault="000310AC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A1F80" w14:textId="77777777" w:rsidR="000310AC" w:rsidRPr="0083637F" w:rsidRDefault="000310AC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75262" w14:textId="77777777" w:rsidR="000310AC" w:rsidRPr="00514CAB" w:rsidRDefault="000310A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FBEB617" w14:textId="675BDBFD" w:rsidR="000310AC" w:rsidRPr="000310AC" w:rsidRDefault="000310AC" w:rsidP="000310AC">
      <w:pPr>
        <w:spacing w:line="276" w:lineRule="auto"/>
        <w:jc w:val="both"/>
        <w:rPr>
          <w:rFonts w:ascii="Cambria" w:eastAsia="Times New Roman" w:hAnsi="Cambria" w:cs="Arial"/>
          <w:bCs/>
          <w:u w:val="single"/>
          <w:lang w:eastAsia="pl-PL"/>
        </w:rPr>
      </w:pPr>
      <w:r w:rsidRPr="000310AC">
        <w:rPr>
          <w:rFonts w:ascii="Cambria" w:eastAsia="Times New Roman" w:hAnsi="Cambria" w:cs="Arial"/>
          <w:bCs/>
          <w:u w:val="single"/>
          <w:lang w:eastAsia="pl-PL"/>
        </w:rPr>
        <w:t>W tabeli należy ująć osoby, które będą wykonywać zamówienie w tym min. osoby posiadające:</w:t>
      </w:r>
    </w:p>
    <w:p w14:paraId="4FEE489F" w14:textId="47F3D5E1" w:rsidR="000310AC" w:rsidRPr="000310AC" w:rsidRDefault="000310AC" w:rsidP="000310AC">
      <w:pPr>
        <w:pStyle w:val="Kolorowecieniowanieakcent31"/>
        <w:numPr>
          <w:ilvl w:val="0"/>
          <w:numId w:val="3"/>
        </w:numPr>
        <w:tabs>
          <w:tab w:val="left" w:pos="284"/>
        </w:tabs>
        <w:spacing w:before="0" w:after="0" w:line="276" w:lineRule="auto"/>
        <w:ind w:left="284" w:hanging="284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0310AC">
        <w:rPr>
          <w:rFonts w:ascii="Cambria" w:eastAsia="Times New Roman" w:hAnsi="Cambria" w:cs="Arial"/>
          <w:bCs/>
          <w:sz w:val="24"/>
          <w:szCs w:val="24"/>
          <w:lang w:eastAsia="pl-PL"/>
        </w:rPr>
        <w:t>min.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jedną osobę</w:t>
      </w:r>
      <w:r w:rsidRPr="000310AC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posiadającą uprawnienia do kierowania robotami budowlanymi bez ograniczeń</w:t>
      </w:r>
      <w:r w:rsidRPr="000310AC" w:rsidDel="00677E34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r w:rsidRPr="000310AC">
        <w:rPr>
          <w:rFonts w:ascii="Cambria" w:eastAsia="Times New Roman" w:hAnsi="Cambria" w:cs="Arial"/>
          <w:bCs/>
          <w:sz w:val="24"/>
          <w:szCs w:val="24"/>
          <w:lang w:eastAsia="pl-PL"/>
        </w:rPr>
        <w:t>w specjalności instalacyjnej w zakresie sieci, instalacji i urządzeń elektrycznych i elektroenergetycznych lub uprawnienia równoważne wydane na podstawie wcześniej obowiązujących przepisów;</w:t>
      </w:r>
    </w:p>
    <w:p w14:paraId="0364E27E" w14:textId="4B7C9736" w:rsidR="000310AC" w:rsidRPr="000310AC" w:rsidRDefault="0059079B" w:rsidP="000310AC">
      <w:pPr>
        <w:pStyle w:val="Kolorowecieniowanieakcent31"/>
        <w:numPr>
          <w:ilvl w:val="0"/>
          <w:numId w:val="3"/>
        </w:numPr>
        <w:tabs>
          <w:tab w:val="left" w:pos="284"/>
        </w:tabs>
        <w:spacing w:before="0" w:after="0" w:line="276" w:lineRule="auto"/>
        <w:ind w:left="284" w:hanging="284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>min. jedną osobę</w:t>
      </w:r>
      <w:r w:rsidR="000310AC" w:rsidRPr="000310AC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posiadającą świadectwo kwalifikacyjne uprawniające do zajmowania się eksploatacją urządzeń, instalacji i sieci do 1 kV na stanowisku dozoru;</w:t>
      </w:r>
    </w:p>
    <w:p w14:paraId="5051B05F" w14:textId="6CC0A577" w:rsidR="000310AC" w:rsidRPr="000310AC" w:rsidRDefault="0059079B" w:rsidP="000310AC">
      <w:pPr>
        <w:pStyle w:val="Kolorowecieniowanieakcent31"/>
        <w:numPr>
          <w:ilvl w:val="0"/>
          <w:numId w:val="3"/>
        </w:numPr>
        <w:tabs>
          <w:tab w:val="left" w:pos="284"/>
        </w:tabs>
        <w:spacing w:before="0" w:after="0" w:line="276" w:lineRule="auto"/>
        <w:ind w:left="284" w:hanging="284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>min. jedną osobę</w:t>
      </w:r>
      <w:r w:rsidR="000310AC" w:rsidRPr="000310AC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posiadającą upoważnienie do wykonywania czynności przy urządzeniach elektroenergetycznych;</w:t>
      </w:r>
    </w:p>
    <w:p w14:paraId="7BF3C07B" w14:textId="66B75F3E" w:rsidR="000310AC" w:rsidRDefault="0059079B" w:rsidP="000310AC">
      <w:pPr>
        <w:pStyle w:val="Kolorowecieniowanieakcent31"/>
        <w:numPr>
          <w:ilvl w:val="0"/>
          <w:numId w:val="3"/>
        </w:numPr>
        <w:tabs>
          <w:tab w:val="left" w:pos="284"/>
        </w:tabs>
        <w:spacing w:before="0" w:after="0" w:line="276" w:lineRule="auto"/>
        <w:ind w:left="284" w:hanging="284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>min. dwie osoby</w:t>
      </w:r>
      <w:r w:rsidR="000310AC" w:rsidRPr="000310AC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posiadając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e</w:t>
      </w:r>
      <w:r w:rsidR="000310AC" w:rsidRPr="000310AC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świadectwo kwalifikacyjne uprawniające do zajmowania się eksploatacją urządzeń, instalacji i sieci do 1 kV na stanowisku eksploatacji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.</w:t>
      </w:r>
    </w:p>
    <w:p w14:paraId="10E61B70" w14:textId="77777777" w:rsidR="0059079B" w:rsidRPr="00DA5F20" w:rsidRDefault="0059079B" w:rsidP="0059079B">
      <w:pPr>
        <w:pStyle w:val="Kolorowecieniowanieakcent31"/>
        <w:tabs>
          <w:tab w:val="left" w:pos="284"/>
        </w:tabs>
        <w:spacing w:before="0" w:after="0" w:line="276" w:lineRule="auto"/>
        <w:ind w:left="0"/>
        <w:rPr>
          <w:rFonts w:ascii="Cambria" w:eastAsia="Times New Roman" w:hAnsi="Cambria" w:cs="Arial"/>
          <w:bCs/>
          <w:sz w:val="12"/>
          <w:szCs w:val="12"/>
          <w:lang w:eastAsia="pl-PL"/>
        </w:rPr>
      </w:pPr>
      <w:bookmarkStart w:id="0" w:name="_GoBack"/>
      <w:bookmarkEnd w:id="0"/>
    </w:p>
    <w:p w14:paraId="512C1EDA" w14:textId="3250F88C" w:rsidR="000310AC" w:rsidRPr="000310AC" w:rsidRDefault="000310AC" w:rsidP="00DA5F20">
      <w:pPr>
        <w:pStyle w:val="Kolorowecieniowanieakcent31"/>
        <w:tabs>
          <w:tab w:val="left" w:pos="1560"/>
        </w:tabs>
        <w:spacing w:before="0" w:after="0" w:line="276" w:lineRule="auto"/>
        <w:ind w:left="0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0310AC">
        <w:rPr>
          <w:rFonts w:ascii="Cambria" w:eastAsia="Times New Roman" w:hAnsi="Cambria" w:cs="Arial"/>
          <w:bCs/>
          <w:sz w:val="24"/>
          <w:szCs w:val="24"/>
          <w:lang w:eastAsia="pl-PL"/>
        </w:rPr>
        <w:t>Dopuszcza się możliwość pełnienia funkcji określonych w pkt b), c), d) przez tę samą osobę. w przypadku jeśli posiada odpowiednie uprawnienia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r w:rsidRPr="000310AC">
        <w:rPr>
          <w:rFonts w:ascii="Cambria" w:eastAsia="Times New Roman" w:hAnsi="Cambria" w:cs="Arial"/>
          <w:bCs/>
          <w:sz w:val="24"/>
          <w:szCs w:val="24"/>
          <w:lang w:eastAsia="pl-PL"/>
        </w:rPr>
        <w:t>i kwalifikacje.</w:t>
      </w:r>
    </w:p>
    <w:p w14:paraId="4BDEEECE" w14:textId="77777777" w:rsidR="000310AC" w:rsidRDefault="000310AC" w:rsidP="000310AC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48225CD1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76A6066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010178" w14:textId="77777777" w:rsidR="00434C1C" w:rsidRPr="00434C1C" w:rsidRDefault="00434C1C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5CA23F52" w14:textId="77777777" w:rsidR="00434C1C" w:rsidRDefault="00434C1C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6407C0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2F4AA89D" w14:textId="77777777" w:rsidR="006B74B2" w:rsidRDefault="006B74B2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1B5309A8" w14:textId="77777777" w:rsidR="003764BF" w:rsidRDefault="003764B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38A3E39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981D2A5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47AD7C9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F96811">
      <w:headerReference w:type="default" r:id="rId9"/>
      <w:footerReference w:type="default" r:id="rId10"/>
      <w:pgSz w:w="11900" w:h="16840"/>
      <w:pgMar w:top="0" w:right="1418" w:bottom="188" w:left="1418" w:header="426" w:footer="52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3D4B9" w16cex:dateUtc="2020-12-15T23:35:00Z"/>
  <w16cex:commentExtensible w16cex:durableId="2383D493" w16cex:dateUtc="2020-12-15T2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8EC094" w16cid:durableId="2383D4B9"/>
  <w16cid:commentId w16cid:paraId="158C19B4" w16cid:durableId="2383D4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EBC9E" w14:textId="77777777" w:rsidR="000672F4" w:rsidRDefault="000672F4" w:rsidP="0046482F">
      <w:r>
        <w:separator/>
      </w:r>
    </w:p>
  </w:endnote>
  <w:endnote w:type="continuationSeparator" w:id="0">
    <w:p w14:paraId="173D7A94" w14:textId="77777777" w:rsidR="000672F4" w:rsidRDefault="000672F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33630AEE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764BF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A5F2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A5F2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1F7CD" w14:textId="77777777" w:rsidR="000672F4" w:rsidRDefault="000672F4" w:rsidP="0046482F">
      <w:r>
        <w:separator/>
      </w:r>
    </w:p>
  </w:footnote>
  <w:footnote w:type="continuationSeparator" w:id="0">
    <w:p w14:paraId="7D27C8C4" w14:textId="77777777" w:rsidR="000672F4" w:rsidRDefault="000672F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CC94F" w14:textId="33D0BFAE" w:rsidR="00932AD1" w:rsidRDefault="00932AD1" w:rsidP="00932AD1">
    <w:pPr>
      <w:pStyle w:val="Nagwek"/>
      <w:jc w:val="center"/>
      <w:rPr>
        <w:noProof/>
        <w:sz w:val="22"/>
        <w:szCs w:val="20"/>
      </w:rPr>
    </w:pPr>
  </w:p>
  <w:p w14:paraId="1DA3D203" w14:textId="77777777" w:rsidR="00932AD1" w:rsidRPr="00CB4DA9" w:rsidRDefault="00932AD1" w:rsidP="00932AD1">
    <w:pPr>
      <w:pStyle w:val="Nagwek"/>
      <w:rPr>
        <w:noProof/>
        <w:sz w:val="22"/>
        <w:szCs w:val="20"/>
      </w:rPr>
    </w:pPr>
  </w:p>
  <w:p w14:paraId="7DC8DB53" w14:textId="77777777" w:rsidR="00F96811" w:rsidRDefault="00F96811" w:rsidP="00932AD1">
    <w:pPr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9201B"/>
    <w:multiLevelType w:val="hybridMultilevel"/>
    <w:tmpl w:val="5F7483BE"/>
    <w:lvl w:ilvl="0" w:tplc="6FB279FC">
      <w:start w:val="1"/>
      <w:numFmt w:val="lowerLetter"/>
      <w:lvlText w:val="%1)"/>
      <w:lvlJc w:val="left"/>
      <w:pPr>
        <w:ind w:left="22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45213762"/>
    <w:multiLevelType w:val="hybridMultilevel"/>
    <w:tmpl w:val="B6ECFE78"/>
    <w:lvl w:ilvl="0" w:tplc="E0A0F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30D3"/>
    <w:rsid w:val="0002443C"/>
    <w:rsid w:val="00024865"/>
    <w:rsid w:val="000310AC"/>
    <w:rsid w:val="00043BA8"/>
    <w:rsid w:val="00055701"/>
    <w:rsid w:val="0006185E"/>
    <w:rsid w:val="000672F4"/>
    <w:rsid w:val="00085BCB"/>
    <w:rsid w:val="00115B6A"/>
    <w:rsid w:val="00122684"/>
    <w:rsid w:val="001325E9"/>
    <w:rsid w:val="001379DE"/>
    <w:rsid w:val="00147A45"/>
    <w:rsid w:val="00160822"/>
    <w:rsid w:val="00182827"/>
    <w:rsid w:val="001912DC"/>
    <w:rsid w:val="001B1D67"/>
    <w:rsid w:val="001B67E8"/>
    <w:rsid w:val="001B69A4"/>
    <w:rsid w:val="001C7FA3"/>
    <w:rsid w:val="001E0876"/>
    <w:rsid w:val="00213FE8"/>
    <w:rsid w:val="002152B1"/>
    <w:rsid w:val="0028274A"/>
    <w:rsid w:val="002E30C8"/>
    <w:rsid w:val="002E3415"/>
    <w:rsid w:val="003157B4"/>
    <w:rsid w:val="00331CDD"/>
    <w:rsid w:val="003428AB"/>
    <w:rsid w:val="00347FBB"/>
    <w:rsid w:val="003764BF"/>
    <w:rsid w:val="00377336"/>
    <w:rsid w:val="003A151A"/>
    <w:rsid w:val="003C6B59"/>
    <w:rsid w:val="003E27D6"/>
    <w:rsid w:val="003E3F47"/>
    <w:rsid w:val="00434C1C"/>
    <w:rsid w:val="00442DF6"/>
    <w:rsid w:val="00444502"/>
    <w:rsid w:val="0046482F"/>
    <w:rsid w:val="004773C4"/>
    <w:rsid w:val="004E649D"/>
    <w:rsid w:val="00502FF4"/>
    <w:rsid w:val="005101A6"/>
    <w:rsid w:val="005375B5"/>
    <w:rsid w:val="00547B37"/>
    <w:rsid w:val="00575CA3"/>
    <w:rsid w:val="0059079B"/>
    <w:rsid w:val="005A04FC"/>
    <w:rsid w:val="005A1F04"/>
    <w:rsid w:val="005E485A"/>
    <w:rsid w:val="005F06AC"/>
    <w:rsid w:val="006334B3"/>
    <w:rsid w:val="00652D01"/>
    <w:rsid w:val="0068216C"/>
    <w:rsid w:val="00687E76"/>
    <w:rsid w:val="006902D2"/>
    <w:rsid w:val="006B5618"/>
    <w:rsid w:val="006B74B2"/>
    <w:rsid w:val="006C2DC2"/>
    <w:rsid w:val="00712FE9"/>
    <w:rsid w:val="00714219"/>
    <w:rsid w:val="00767B3B"/>
    <w:rsid w:val="00781FF7"/>
    <w:rsid w:val="007C3CC9"/>
    <w:rsid w:val="00817ECA"/>
    <w:rsid w:val="00826E03"/>
    <w:rsid w:val="00832C83"/>
    <w:rsid w:val="008B6345"/>
    <w:rsid w:val="0092014B"/>
    <w:rsid w:val="00927B0B"/>
    <w:rsid w:val="00932AD1"/>
    <w:rsid w:val="0094192C"/>
    <w:rsid w:val="0094796C"/>
    <w:rsid w:val="00977C86"/>
    <w:rsid w:val="00980167"/>
    <w:rsid w:val="00986D56"/>
    <w:rsid w:val="009B6D64"/>
    <w:rsid w:val="009C36D7"/>
    <w:rsid w:val="009D4064"/>
    <w:rsid w:val="00A166AB"/>
    <w:rsid w:val="00A4736A"/>
    <w:rsid w:val="00A84882"/>
    <w:rsid w:val="00A91AF4"/>
    <w:rsid w:val="00A94D22"/>
    <w:rsid w:val="00AB2799"/>
    <w:rsid w:val="00B24612"/>
    <w:rsid w:val="00BA46F4"/>
    <w:rsid w:val="00BB1DAD"/>
    <w:rsid w:val="00BE11F5"/>
    <w:rsid w:val="00BE2364"/>
    <w:rsid w:val="00C26A89"/>
    <w:rsid w:val="00C44C1A"/>
    <w:rsid w:val="00C567A9"/>
    <w:rsid w:val="00C61920"/>
    <w:rsid w:val="00CA4A58"/>
    <w:rsid w:val="00CA5B5C"/>
    <w:rsid w:val="00CB1FE3"/>
    <w:rsid w:val="00CC1928"/>
    <w:rsid w:val="00CE7129"/>
    <w:rsid w:val="00CF706A"/>
    <w:rsid w:val="00D10F48"/>
    <w:rsid w:val="00D1341C"/>
    <w:rsid w:val="00D210B9"/>
    <w:rsid w:val="00D3270B"/>
    <w:rsid w:val="00D55F14"/>
    <w:rsid w:val="00D97F55"/>
    <w:rsid w:val="00DA0C5D"/>
    <w:rsid w:val="00DA5F20"/>
    <w:rsid w:val="00DB0DF5"/>
    <w:rsid w:val="00DC2930"/>
    <w:rsid w:val="00DF21AC"/>
    <w:rsid w:val="00DF2DD3"/>
    <w:rsid w:val="00E264F0"/>
    <w:rsid w:val="00E64007"/>
    <w:rsid w:val="00E84074"/>
    <w:rsid w:val="00E8440C"/>
    <w:rsid w:val="00ED2430"/>
    <w:rsid w:val="00ED322C"/>
    <w:rsid w:val="00EE491E"/>
    <w:rsid w:val="00F115D8"/>
    <w:rsid w:val="00F506A1"/>
    <w:rsid w:val="00F77D8C"/>
    <w:rsid w:val="00F96811"/>
    <w:rsid w:val="00FB1ABC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6D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D56"/>
    <w:rPr>
      <w:rFonts w:ascii="Calibri" w:eastAsia="Calibri" w:hAnsi="Calibri" w:cs="Times New Roman"/>
    </w:rPr>
  </w:style>
  <w:style w:type="paragraph" w:customStyle="1" w:styleId="Kolorowecieniowanieakcent31">
    <w:name w:val="Kolorowe cieniowanie — akcent 31"/>
    <w:basedOn w:val="Normalny"/>
    <w:rsid w:val="000310AC"/>
    <w:pPr>
      <w:suppressAutoHyphens/>
      <w:spacing w:before="20" w:after="40" w:line="252" w:lineRule="auto"/>
      <w:ind w:left="720"/>
      <w:contextualSpacing/>
      <w:jc w:val="both"/>
    </w:pPr>
    <w:rPr>
      <w:rFonts w:eastAsia="SimSun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.publiczne@krasnystaw.pl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Marek</cp:lastModifiedBy>
  <cp:revision>2</cp:revision>
  <dcterms:created xsi:type="dcterms:W3CDTF">2020-12-18T08:42:00Z</dcterms:created>
  <dcterms:modified xsi:type="dcterms:W3CDTF">2020-12-18T08:42:00Z</dcterms:modified>
</cp:coreProperties>
</file>