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7E" w:rsidRDefault="00A05331">
      <w:pPr>
        <w:spacing w:after="0"/>
        <w:ind w:left="13" w:right="78" w:hanging="10"/>
        <w:jc w:val="center"/>
      </w:pPr>
      <w:r>
        <w:rPr>
          <w:rFonts w:ascii="Tahoma" w:eastAsia="Tahoma" w:hAnsi="Tahoma" w:cs="Tahoma"/>
          <w:b/>
          <w:sz w:val="28"/>
        </w:rPr>
        <w:t>Wniosek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rFonts w:ascii="Tahoma" w:eastAsia="Tahoma" w:hAnsi="Tahoma" w:cs="Tahoma"/>
          <w:b/>
          <w:sz w:val="28"/>
        </w:rPr>
        <w:t xml:space="preserve">o dofinansowanie </w:t>
      </w:r>
    </w:p>
    <w:p w:rsidR="00CC0B7E" w:rsidRDefault="00A05331">
      <w:pPr>
        <w:spacing w:after="98"/>
        <w:ind w:left="13" w:hanging="10"/>
        <w:jc w:val="center"/>
      </w:pPr>
      <w:r>
        <w:rPr>
          <w:rFonts w:ascii="Tahoma" w:eastAsia="Tahoma" w:hAnsi="Tahoma" w:cs="Tahoma"/>
          <w:b/>
          <w:sz w:val="28"/>
        </w:rPr>
        <w:t>zakupu podręczników w roku szkolnym 2015/2016</w:t>
      </w:r>
      <w:bookmarkStart w:id="0" w:name="_GoBack"/>
      <w:bookmarkEnd w:id="0"/>
    </w:p>
    <w:p w:rsidR="00CC0B7E" w:rsidRDefault="00A05331">
      <w:pPr>
        <w:spacing w:after="330" w:line="239" w:lineRule="auto"/>
        <w:ind w:left="-2" w:right="2" w:firstLine="2"/>
        <w:jc w:val="both"/>
      </w:pPr>
      <w:r>
        <w:rPr>
          <w:rFonts w:ascii="Tahoma" w:eastAsia="Tahoma" w:hAnsi="Tahoma" w:cs="Tahoma"/>
          <w:sz w:val="20"/>
        </w:rPr>
        <w:t xml:space="preserve">(dotyczy uczniów </w:t>
      </w:r>
      <w:r>
        <w:rPr>
          <w:rFonts w:ascii="Tahoma" w:eastAsia="Tahoma" w:hAnsi="Tahoma" w:cs="Tahoma"/>
          <w:sz w:val="20"/>
          <w:u w:val="single" w:color="000000"/>
        </w:rPr>
        <w:t>posiadających orzeczenie o potrzebie kształcenia specjalnego, o którym mowa w art. 71b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  <w:u w:val="single" w:color="000000"/>
        </w:rPr>
        <w:t xml:space="preserve"> ust. 3 ustawy z  </w:t>
      </w:r>
      <w:r>
        <w:rPr>
          <w:rFonts w:ascii="Tahoma" w:eastAsia="Tahoma" w:hAnsi="Tahoma" w:cs="Tahoma"/>
          <w:sz w:val="20"/>
          <w:u w:val="single" w:color="000000"/>
        </w:rPr>
        <w:t xml:space="preserve">dnia 7 września 1991 r. o systemie oświaty i pobierających naukę w szkołach dla dzieci i 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  <w:u w:val="single" w:color="000000"/>
        </w:rPr>
        <w:t>młodzieży)</w:t>
      </w:r>
    </w:p>
    <w:p w:rsidR="00CC0B7E" w:rsidRDefault="00A05331">
      <w:pPr>
        <w:spacing w:after="114" w:line="265" w:lineRule="auto"/>
        <w:ind w:left="-5" w:hanging="10"/>
      </w:pPr>
      <w:r>
        <w:rPr>
          <w:rFonts w:ascii="Tahoma" w:eastAsia="Tahoma" w:hAnsi="Tahoma" w:cs="Tahoma"/>
          <w:b/>
          <w:sz w:val="24"/>
        </w:rPr>
        <w:t>I. Dane wnioskodawcy:</w:t>
      </w:r>
    </w:p>
    <w:p w:rsidR="00CC0B7E" w:rsidRDefault="00A05331">
      <w:pPr>
        <w:numPr>
          <w:ilvl w:val="0"/>
          <w:numId w:val="1"/>
        </w:numPr>
        <w:spacing w:after="123"/>
        <w:ind w:hanging="278"/>
      </w:pPr>
      <w:r>
        <w:rPr>
          <w:rFonts w:ascii="Tahoma" w:eastAsia="Tahoma" w:hAnsi="Tahoma" w:cs="Tahoma"/>
          <w:sz w:val="24"/>
        </w:rPr>
        <w:t>Imię i nazwisko …………………………………………………….…………………</w:t>
      </w:r>
    </w:p>
    <w:p w:rsidR="00CC0B7E" w:rsidRDefault="00A05331">
      <w:pPr>
        <w:numPr>
          <w:ilvl w:val="0"/>
          <w:numId w:val="1"/>
        </w:numPr>
        <w:spacing w:after="123"/>
        <w:ind w:hanging="278"/>
      </w:pPr>
      <w:r>
        <w:rPr>
          <w:rFonts w:ascii="Tahoma" w:eastAsia="Tahoma" w:hAnsi="Tahoma" w:cs="Tahoma"/>
          <w:sz w:val="24"/>
        </w:rPr>
        <w:t>PESEL …………………………………………………………….…………………......</w:t>
      </w:r>
    </w:p>
    <w:p w:rsidR="00CC0B7E" w:rsidRDefault="00A05331">
      <w:pPr>
        <w:numPr>
          <w:ilvl w:val="0"/>
          <w:numId w:val="1"/>
        </w:numPr>
        <w:spacing w:after="123"/>
        <w:ind w:hanging="278"/>
      </w:pPr>
      <w:r>
        <w:rPr>
          <w:rFonts w:ascii="Tahoma" w:eastAsia="Tahoma" w:hAnsi="Tahoma" w:cs="Tahoma"/>
          <w:sz w:val="24"/>
        </w:rPr>
        <w:t>Adres zamieszkania ……………………………………………….………………</w:t>
      </w:r>
      <w:r>
        <w:rPr>
          <w:rFonts w:ascii="Tahoma" w:eastAsia="Tahoma" w:hAnsi="Tahoma" w:cs="Tahoma"/>
          <w:sz w:val="24"/>
        </w:rPr>
        <w:t>…</w:t>
      </w:r>
    </w:p>
    <w:p w:rsidR="00CC0B7E" w:rsidRDefault="00A05331">
      <w:pPr>
        <w:numPr>
          <w:ilvl w:val="0"/>
          <w:numId w:val="1"/>
        </w:numPr>
        <w:spacing w:after="123"/>
        <w:ind w:hanging="278"/>
      </w:pPr>
      <w:r>
        <w:rPr>
          <w:rFonts w:ascii="Tahoma" w:eastAsia="Tahoma" w:hAnsi="Tahoma" w:cs="Tahoma"/>
          <w:sz w:val="24"/>
        </w:rPr>
        <w:t>Numer telefonu …………………………………………………….………………….</w:t>
      </w:r>
    </w:p>
    <w:p w:rsidR="00CC0B7E" w:rsidRDefault="00A05331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CC0B7E" w:rsidRDefault="00A05331">
      <w:pPr>
        <w:pStyle w:val="Nagwek1"/>
        <w:ind w:left="361" w:hanging="376"/>
      </w:pPr>
      <w:r>
        <w:t>Dane osobowe ucznia</w:t>
      </w:r>
    </w:p>
    <w:p w:rsidR="00CC0B7E" w:rsidRDefault="00A05331">
      <w:pPr>
        <w:numPr>
          <w:ilvl w:val="0"/>
          <w:numId w:val="2"/>
        </w:numPr>
        <w:spacing w:after="123"/>
        <w:ind w:hanging="354"/>
      </w:pPr>
      <w:r>
        <w:rPr>
          <w:rFonts w:ascii="Tahoma" w:eastAsia="Tahoma" w:hAnsi="Tahoma" w:cs="Tahoma"/>
          <w:sz w:val="24"/>
        </w:rPr>
        <w:t>Imię i nazwisko ucznia ……………………….……………………………………….</w:t>
      </w:r>
    </w:p>
    <w:p w:rsidR="00CC0B7E" w:rsidRDefault="00A05331">
      <w:pPr>
        <w:numPr>
          <w:ilvl w:val="0"/>
          <w:numId w:val="2"/>
        </w:numPr>
        <w:spacing w:after="123"/>
        <w:ind w:hanging="354"/>
      </w:pPr>
      <w:r>
        <w:rPr>
          <w:rFonts w:ascii="Tahoma" w:eastAsia="Tahoma" w:hAnsi="Tahoma" w:cs="Tahoma"/>
          <w:sz w:val="24"/>
        </w:rPr>
        <w:t>PESEL …………………………………………………………….………………….......</w:t>
      </w:r>
    </w:p>
    <w:p w:rsidR="00CC0B7E" w:rsidRDefault="00A05331">
      <w:pPr>
        <w:numPr>
          <w:ilvl w:val="0"/>
          <w:numId w:val="2"/>
        </w:numPr>
        <w:spacing w:after="123"/>
        <w:ind w:hanging="354"/>
      </w:pPr>
      <w:r>
        <w:rPr>
          <w:rFonts w:ascii="Tahoma" w:eastAsia="Tahoma" w:hAnsi="Tahoma" w:cs="Tahoma"/>
          <w:sz w:val="24"/>
        </w:rPr>
        <w:t>Adres zamieszkania ……………………………………………………………………</w:t>
      </w:r>
    </w:p>
    <w:p w:rsidR="00CC0B7E" w:rsidRDefault="00A05331">
      <w:pPr>
        <w:pStyle w:val="Nagwek1"/>
        <w:ind w:left="477" w:hanging="492"/>
      </w:pPr>
      <w:r>
        <w:t>Informacje o szkole</w:t>
      </w:r>
    </w:p>
    <w:p w:rsidR="00CC0B7E" w:rsidRDefault="00A05331">
      <w:pPr>
        <w:numPr>
          <w:ilvl w:val="0"/>
          <w:numId w:val="3"/>
        </w:numPr>
        <w:spacing w:after="123"/>
        <w:ind w:hanging="284"/>
      </w:pPr>
      <w:r>
        <w:rPr>
          <w:rFonts w:ascii="Tahoma" w:eastAsia="Tahoma" w:hAnsi="Tahoma" w:cs="Tahoma"/>
          <w:sz w:val="24"/>
        </w:rPr>
        <w:t>Nazwa i adres szkoły:…………………………………………………………………..</w:t>
      </w:r>
    </w:p>
    <w:p w:rsidR="00CC0B7E" w:rsidRDefault="00A05331">
      <w:pPr>
        <w:numPr>
          <w:ilvl w:val="0"/>
          <w:numId w:val="3"/>
        </w:numPr>
        <w:spacing w:after="123"/>
        <w:ind w:hanging="284"/>
      </w:pPr>
      <w:r>
        <w:rPr>
          <w:rFonts w:ascii="Tahoma" w:eastAsia="Tahoma" w:hAnsi="Tahoma" w:cs="Tahoma"/>
          <w:sz w:val="24"/>
        </w:rPr>
        <w:t>Klasa, do której uczęszcza uczeń:…………………………………………………</w:t>
      </w:r>
    </w:p>
    <w:p w:rsidR="00CC0B7E" w:rsidRDefault="00A05331">
      <w:pPr>
        <w:numPr>
          <w:ilvl w:val="0"/>
          <w:numId w:val="3"/>
        </w:numPr>
        <w:spacing w:after="123"/>
        <w:ind w:hanging="284"/>
      </w:pPr>
      <w:r>
        <w:rPr>
          <w:rFonts w:ascii="Tahoma" w:eastAsia="Tahoma" w:hAnsi="Tahoma" w:cs="Tahoma"/>
          <w:sz w:val="24"/>
        </w:rPr>
        <w:t>Rodzaj niepełnosprawności:………………………………………………………….</w:t>
      </w:r>
    </w:p>
    <w:p w:rsidR="00CC0B7E" w:rsidRDefault="00A05331">
      <w:pPr>
        <w:pStyle w:val="Nagwek1"/>
        <w:spacing w:after="481"/>
        <w:ind w:left="407" w:hanging="422"/>
      </w:pPr>
      <w:r>
        <w:t>Wnioskowana kwota dofinansowania</w:t>
      </w:r>
      <w:r>
        <w:rPr>
          <w:sz w:val="22"/>
        </w:rPr>
        <w:t xml:space="preserve"> </w:t>
      </w:r>
    </w:p>
    <w:p w:rsidR="00CC0B7E" w:rsidRDefault="00A05331">
      <w:pPr>
        <w:spacing w:after="479" w:line="265" w:lineRule="auto"/>
        <w:ind w:left="2144" w:hanging="10"/>
      </w:pPr>
      <w:r>
        <w:rPr>
          <w:rFonts w:ascii="Tahoma" w:eastAsia="Tahoma" w:hAnsi="Tahoma" w:cs="Tahoma"/>
        </w:rPr>
        <w:t>……….………zł (słownie: ……………………………………….……...)</w:t>
      </w:r>
    </w:p>
    <w:p w:rsidR="00CC0B7E" w:rsidRDefault="00A05331">
      <w:pPr>
        <w:numPr>
          <w:ilvl w:val="0"/>
          <w:numId w:val="4"/>
        </w:numPr>
        <w:spacing w:after="0" w:line="238" w:lineRule="auto"/>
        <w:ind w:right="-13" w:hanging="10"/>
      </w:pPr>
      <w:r>
        <w:rPr>
          <w:rFonts w:ascii="Tahoma" w:eastAsia="Tahoma" w:hAnsi="Tahoma" w:cs="Tahoma"/>
          <w:b/>
        </w:rPr>
        <w:t>Oświadczam, że przedstawion</w:t>
      </w:r>
      <w:r>
        <w:rPr>
          <w:rFonts w:ascii="Tahoma" w:eastAsia="Tahoma" w:hAnsi="Tahoma" w:cs="Tahoma"/>
          <w:b/>
        </w:rPr>
        <w:t>e dane, które potwierdzam własnoręcznym podpisem, są zgodne ze stanem faktycznym.</w:t>
      </w:r>
    </w:p>
    <w:p w:rsidR="00CC0B7E" w:rsidRDefault="00A05331">
      <w:pPr>
        <w:spacing w:after="0"/>
      </w:pPr>
      <w:r>
        <w:rPr>
          <w:rFonts w:ascii="Tahoma" w:eastAsia="Tahoma" w:hAnsi="Tahoma" w:cs="Tahoma"/>
        </w:rPr>
        <w:t xml:space="preserve"> </w:t>
      </w:r>
    </w:p>
    <w:p w:rsidR="00CC0B7E" w:rsidRDefault="00A05331">
      <w:pPr>
        <w:numPr>
          <w:ilvl w:val="0"/>
          <w:numId w:val="4"/>
        </w:numPr>
        <w:spacing w:after="194" w:line="238" w:lineRule="auto"/>
        <w:ind w:right="-13" w:hanging="10"/>
      </w:pPr>
      <w:r>
        <w:rPr>
          <w:rFonts w:ascii="Tahoma" w:eastAsia="Tahoma" w:hAnsi="Tahoma" w:cs="Tahoma"/>
          <w:b/>
        </w:rPr>
        <w:t>Wyrażam zgodę na przetwarzanie danych osobowych wyłącznie dla potrzeb programu pomocy materialnej dotyczącej dofinansowania zakupu podręczników.</w:t>
      </w:r>
    </w:p>
    <w:p w:rsidR="00CC0B7E" w:rsidRDefault="00A05331">
      <w:pPr>
        <w:numPr>
          <w:ilvl w:val="0"/>
          <w:numId w:val="4"/>
        </w:numPr>
        <w:spacing w:after="0" w:line="238" w:lineRule="auto"/>
        <w:ind w:right="-13" w:hanging="10"/>
      </w:pPr>
      <w:r>
        <w:rPr>
          <w:rFonts w:ascii="Tahoma" w:eastAsia="Tahoma" w:hAnsi="Tahoma" w:cs="Tahoma"/>
          <w:b/>
          <w:u w:val="single" w:color="000000"/>
        </w:rPr>
        <w:t>W załączeniu kopia  orzecze</w:t>
      </w:r>
      <w:r>
        <w:rPr>
          <w:rFonts w:ascii="Tahoma" w:eastAsia="Tahoma" w:hAnsi="Tahoma" w:cs="Tahoma"/>
          <w:b/>
          <w:u w:val="single" w:color="000000"/>
        </w:rPr>
        <w:t xml:space="preserve">nia o potrzebie kształcenia specjalnego, o którym   mowa w  art.  71b ust. 3 ustawy z dnia 7 września 1991 r. o systemie oświaty. </w:t>
      </w:r>
    </w:p>
    <w:p w:rsidR="00CC0B7E" w:rsidRDefault="00A05331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:rsidR="00CC0B7E" w:rsidRDefault="00A05331">
      <w:pPr>
        <w:spacing w:after="775"/>
      </w:pPr>
      <w:r>
        <w:rPr>
          <w:rFonts w:ascii="Tahoma" w:eastAsia="Tahoma" w:hAnsi="Tahoma" w:cs="Tahoma"/>
        </w:rPr>
        <w:t xml:space="preserve"> </w:t>
      </w:r>
    </w:p>
    <w:p w:rsidR="00CC0B7E" w:rsidRDefault="00A05331">
      <w:pPr>
        <w:spacing w:after="0" w:line="265" w:lineRule="auto"/>
        <w:ind w:left="-5" w:hanging="10"/>
      </w:pPr>
      <w:r>
        <w:rPr>
          <w:rFonts w:ascii="Tahoma" w:eastAsia="Tahoma" w:hAnsi="Tahoma" w:cs="Tahoma"/>
        </w:rPr>
        <w:t>……………………………..                                                                    …………………………….</w:t>
      </w:r>
    </w:p>
    <w:p w:rsidR="00CC0B7E" w:rsidRDefault="00A05331">
      <w:pPr>
        <w:tabs>
          <w:tab w:val="center" w:pos="7452"/>
        </w:tabs>
        <w:spacing w:after="0"/>
        <w:ind w:left="-10"/>
      </w:pPr>
      <w:r>
        <w:rPr>
          <w:rFonts w:ascii="Tahoma" w:eastAsia="Tahoma" w:hAnsi="Tahoma" w:cs="Tahoma"/>
          <w:sz w:val="19"/>
        </w:rPr>
        <w:t xml:space="preserve">        Miejscowość, data</w:t>
      </w:r>
      <w:r>
        <w:rPr>
          <w:rFonts w:ascii="Tahoma" w:eastAsia="Tahoma" w:hAnsi="Tahoma" w:cs="Tahoma"/>
          <w:sz w:val="19"/>
        </w:rPr>
        <w:tab/>
        <w:t xml:space="preserve">          Podpis  wnioskodawcy</w:t>
      </w:r>
    </w:p>
    <w:p w:rsidR="00CC0B7E" w:rsidRDefault="00A05331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sectPr w:rsidR="00CC0B7E">
      <w:pgSz w:w="11900" w:h="16840"/>
      <w:pgMar w:top="1440" w:right="1135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B26"/>
    <w:multiLevelType w:val="hybridMultilevel"/>
    <w:tmpl w:val="F426D71C"/>
    <w:lvl w:ilvl="0" w:tplc="093EE5BA">
      <w:start w:val="2"/>
      <w:numFmt w:val="upperRoman"/>
      <w:pStyle w:val="Nagwek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8E50A">
      <w:start w:val="1"/>
      <w:numFmt w:val="lowerLetter"/>
      <w:lvlText w:val="%2"/>
      <w:lvlJc w:val="left"/>
      <w:pPr>
        <w:ind w:left="10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6A828">
      <w:start w:val="1"/>
      <w:numFmt w:val="lowerRoman"/>
      <w:lvlText w:val="%3"/>
      <w:lvlJc w:val="left"/>
      <w:pPr>
        <w:ind w:left="18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8897E">
      <w:start w:val="1"/>
      <w:numFmt w:val="decimal"/>
      <w:lvlText w:val="%4"/>
      <w:lvlJc w:val="left"/>
      <w:pPr>
        <w:ind w:left="253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E9F6A">
      <w:start w:val="1"/>
      <w:numFmt w:val="lowerLetter"/>
      <w:lvlText w:val="%5"/>
      <w:lvlJc w:val="left"/>
      <w:pPr>
        <w:ind w:left="325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097E0">
      <w:start w:val="1"/>
      <w:numFmt w:val="lowerRoman"/>
      <w:lvlText w:val="%6"/>
      <w:lvlJc w:val="left"/>
      <w:pPr>
        <w:ind w:left="39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4B6E6">
      <w:start w:val="1"/>
      <w:numFmt w:val="decimal"/>
      <w:lvlText w:val="%7"/>
      <w:lvlJc w:val="left"/>
      <w:pPr>
        <w:ind w:left="46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6E390">
      <w:start w:val="1"/>
      <w:numFmt w:val="lowerLetter"/>
      <w:lvlText w:val="%8"/>
      <w:lvlJc w:val="left"/>
      <w:pPr>
        <w:ind w:left="54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C21B6">
      <w:start w:val="1"/>
      <w:numFmt w:val="lowerRoman"/>
      <w:lvlText w:val="%9"/>
      <w:lvlJc w:val="left"/>
      <w:pPr>
        <w:ind w:left="613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36C9E"/>
    <w:multiLevelType w:val="hybridMultilevel"/>
    <w:tmpl w:val="6706C47C"/>
    <w:lvl w:ilvl="0" w:tplc="47A02448">
      <w:start w:val="1"/>
      <w:numFmt w:val="decimal"/>
      <w:lvlText w:val="%1."/>
      <w:lvlJc w:val="left"/>
      <w:pPr>
        <w:ind w:left="3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03116">
      <w:start w:val="1"/>
      <w:numFmt w:val="lowerLetter"/>
      <w:lvlText w:val="%2"/>
      <w:lvlJc w:val="left"/>
      <w:pPr>
        <w:ind w:left="1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4AF52">
      <w:start w:val="1"/>
      <w:numFmt w:val="lowerRoman"/>
      <w:lvlText w:val="%3"/>
      <w:lvlJc w:val="left"/>
      <w:pPr>
        <w:ind w:left="1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0FA50">
      <w:start w:val="1"/>
      <w:numFmt w:val="decimal"/>
      <w:lvlText w:val="%4"/>
      <w:lvlJc w:val="left"/>
      <w:pPr>
        <w:ind w:left="2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2D55E">
      <w:start w:val="1"/>
      <w:numFmt w:val="lowerLetter"/>
      <w:lvlText w:val="%5"/>
      <w:lvlJc w:val="left"/>
      <w:pPr>
        <w:ind w:left="3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8436E">
      <w:start w:val="1"/>
      <w:numFmt w:val="lowerRoman"/>
      <w:lvlText w:val="%6"/>
      <w:lvlJc w:val="left"/>
      <w:pPr>
        <w:ind w:left="3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EF4CC">
      <w:start w:val="1"/>
      <w:numFmt w:val="decimal"/>
      <w:lvlText w:val="%7"/>
      <w:lvlJc w:val="left"/>
      <w:pPr>
        <w:ind w:left="4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047A6">
      <w:start w:val="1"/>
      <w:numFmt w:val="lowerLetter"/>
      <w:lvlText w:val="%8"/>
      <w:lvlJc w:val="left"/>
      <w:pPr>
        <w:ind w:left="5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A6BF2">
      <w:start w:val="1"/>
      <w:numFmt w:val="lowerRoman"/>
      <w:lvlText w:val="%9"/>
      <w:lvlJc w:val="left"/>
      <w:pPr>
        <w:ind w:left="6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C6040"/>
    <w:multiLevelType w:val="hybridMultilevel"/>
    <w:tmpl w:val="8A0699B8"/>
    <w:lvl w:ilvl="0" w:tplc="9C0E67D8">
      <w:start w:val="5"/>
      <w:numFmt w:val="upperRoman"/>
      <w:lvlText w:val="%1."/>
      <w:lvlJc w:val="left"/>
      <w:pPr>
        <w:ind w:left="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E9046">
      <w:start w:val="1"/>
      <w:numFmt w:val="lowerLetter"/>
      <w:lvlText w:val="%2"/>
      <w:lvlJc w:val="left"/>
      <w:pPr>
        <w:ind w:left="10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947F76">
      <w:start w:val="1"/>
      <w:numFmt w:val="lowerRoman"/>
      <w:lvlText w:val="%3"/>
      <w:lvlJc w:val="left"/>
      <w:pPr>
        <w:ind w:left="18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1E17CE">
      <w:start w:val="1"/>
      <w:numFmt w:val="decimal"/>
      <w:lvlText w:val="%4"/>
      <w:lvlJc w:val="left"/>
      <w:pPr>
        <w:ind w:left="253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037D4">
      <w:start w:val="1"/>
      <w:numFmt w:val="lowerLetter"/>
      <w:lvlText w:val="%5"/>
      <w:lvlJc w:val="left"/>
      <w:pPr>
        <w:ind w:left="325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62068">
      <w:start w:val="1"/>
      <w:numFmt w:val="lowerRoman"/>
      <w:lvlText w:val="%6"/>
      <w:lvlJc w:val="left"/>
      <w:pPr>
        <w:ind w:left="39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9282C0">
      <w:start w:val="1"/>
      <w:numFmt w:val="decimal"/>
      <w:lvlText w:val="%7"/>
      <w:lvlJc w:val="left"/>
      <w:pPr>
        <w:ind w:left="46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A47C2">
      <w:start w:val="1"/>
      <w:numFmt w:val="lowerLetter"/>
      <w:lvlText w:val="%8"/>
      <w:lvlJc w:val="left"/>
      <w:pPr>
        <w:ind w:left="54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F8EE22">
      <w:start w:val="1"/>
      <w:numFmt w:val="lowerRoman"/>
      <w:lvlText w:val="%9"/>
      <w:lvlJc w:val="left"/>
      <w:pPr>
        <w:ind w:left="613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53E78"/>
    <w:multiLevelType w:val="hybridMultilevel"/>
    <w:tmpl w:val="7520E32E"/>
    <w:lvl w:ilvl="0" w:tplc="11ECDB20">
      <w:start w:val="1"/>
      <w:numFmt w:val="decimal"/>
      <w:lvlText w:val="%1."/>
      <w:lvlJc w:val="left"/>
      <w:pPr>
        <w:ind w:left="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C5A40">
      <w:start w:val="1"/>
      <w:numFmt w:val="lowerLetter"/>
      <w:lvlText w:val="%2"/>
      <w:lvlJc w:val="left"/>
      <w:pPr>
        <w:ind w:left="1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0B26E">
      <w:start w:val="1"/>
      <w:numFmt w:val="lowerRoman"/>
      <w:lvlText w:val="%3"/>
      <w:lvlJc w:val="left"/>
      <w:pPr>
        <w:ind w:left="1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4F990">
      <w:start w:val="1"/>
      <w:numFmt w:val="decimal"/>
      <w:lvlText w:val="%4"/>
      <w:lvlJc w:val="left"/>
      <w:pPr>
        <w:ind w:left="2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C7F2C">
      <w:start w:val="1"/>
      <w:numFmt w:val="lowerLetter"/>
      <w:lvlText w:val="%5"/>
      <w:lvlJc w:val="left"/>
      <w:pPr>
        <w:ind w:left="3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E24B0">
      <w:start w:val="1"/>
      <w:numFmt w:val="lowerRoman"/>
      <w:lvlText w:val="%6"/>
      <w:lvlJc w:val="left"/>
      <w:pPr>
        <w:ind w:left="3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094B6">
      <w:start w:val="1"/>
      <w:numFmt w:val="decimal"/>
      <w:lvlText w:val="%7"/>
      <w:lvlJc w:val="left"/>
      <w:pPr>
        <w:ind w:left="4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AA31C">
      <w:start w:val="1"/>
      <w:numFmt w:val="lowerLetter"/>
      <w:lvlText w:val="%8"/>
      <w:lvlJc w:val="left"/>
      <w:pPr>
        <w:ind w:left="5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D81C">
      <w:start w:val="1"/>
      <w:numFmt w:val="lowerRoman"/>
      <w:lvlText w:val="%9"/>
      <w:lvlJc w:val="left"/>
      <w:pPr>
        <w:ind w:left="6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371CC6"/>
    <w:multiLevelType w:val="hybridMultilevel"/>
    <w:tmpl w:val="F8F6AF62"/>
    <w:lvl w:ilvl="0" w:tplc="EDAA4976">
      <w:start w:val="1"/>
      <w:numFmt w:val="decimal"/>
      <w:lvlText w:val="%1."/>
      <w:lvlJc w:val="left"/>
      <w:pPr>
        <w:ind w:left="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69836">
      <w:start w:val="1"/>
      <w:numFmt w:val="lowerLetter"/>
      <w:lvlText w:val="%2"/>
      <w:lvlJc w:val="left"/>
      <w:pPr>
        <w:ind w:left="1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A594A">
      <w:start w:val="1"/>
      <w:numFmt w:val="lowerRoman"/>
      <w:lvlText w:val="%3"/>
      <w:lvlJc w:val="left"/>
      <w:pPr>
        <w:ind w:left="1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85D28">
      <w:start w:val="1"/>
      <w:numFmt w:val="decimal"/>
      <w:lvlText w:val="%4"/>
      <w:lvlJc w:val="left"/>
      <w:pPr>
        <w:ind w:left="2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E57A6">
      <w:start w:val="1"/>
      <w:numFmt w:val="lowerLetter"/>
      <w:lvlText w:val="%5"/>
      <w:lvlJc w:val="left"/>
      <w:pPr>
        <w:ind w:left="3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E61C4">
      <w:start w:val="1"/>
      <w:numFmt w:val="lowerRoman"/>
      <w:lvlText w:val="%6"/>
      <w:lvlJc w:val="left"/>
      <w:pPr>
        <w:ind w:left="3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DCA2">
      <w:start w:val="1"/>
      <w:numFmt w:val="decimal"/>
      <w:lvlText w:val="%7"/>
      <w:lvlJc w:val="left"/>
      <w:pPr>
        <w:ind w:left="4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800">
      <w:start w:val="1"/>
      <w:numFmt w:val="lowerLetter"/>
      <w:lvlText w:val="%8"/>
      <w:lvlJc w:val="left"/>
      <w:pPr>
        <w:ind w:left="5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6499C">
      <w:start w:val="1"/>
      <w:numFmt w:val="lowerRoman"/>
      <w:lvlText w:val="%9"/>
      <w:lvlJc w:val="left"/>
      <w:pPr>
        <w:ind w:left="6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7E"/>
    <w:rsid w:val="00A05331"/>
    <w:rsid w:val="00C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BB619-4073-49BD-80AC-E57D780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114" w:line="265" w:lineRule="auto"/>
      <w:ind w:left="10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Pizon</dc:creator>
  <cp:keywords/>
  <cp:lastModifiedBy>Katarzyna Pizon</cp:lastModifiedBy>
  <cp:revision>2</cp:revision>
  <dcterms:created xsi:type="dcterms:W3CDTF">2015-09-02T11:18:00Z</dcterms:created>
  <dcterms:modified xsi:type="dcterms:W3CDTF">2015-09-02T11:18:00Z</dcterms:modified>
</cp:coreProperties>
</file>