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6DA6" w14:textId="77777777" w:rsidR="009A7892" w:rsidRDefault="009A78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8F635D8" w14:textId="77777777" w:rsidR="009A7892" w:rsidRDefault="009A7892">
      <w:pPr>
        <w:ind w:left="4956" w:firstLine="708"/>
        <w:jc w:val="right"/>
      </w:pPr>
      <w:r>
        <w:t>Krasnystaw, ...........................................</w:t>
      </w:r>
    </w:p>
    <w:p w14:paraId="487C96AE" w14:textId="77777777" w:rsidR="009A7892" w:rsidRDefault="009A7892">
      <w:pPr>
        <w:rPr>
          <w:sz w:val="28"/>
        </w:rPr>
      </w:pPr>
    </w:p>
    <w:p w14:paraId="6EAD6AAC" w14:textId="77777777" w:rsidR="009A7892" w:rsidRDefault="009A78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Imię: ……………………………………... </w:t>
      </w:r>
    </w:p>
    <w:p w14:paraId="0DE2440B" w14:textId="77777777" w:rsidR="009A7892" w:rsidRDefault="009A78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Nazwisko: ....................................................</w:t>
      </w:r>
    </w:p>
    <w:p w14:paraId="3C5921B4" w14:textId="77777777" w:rsidR="009A7892" w:rsidRDefault="009A78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</w:t>
      </w:r>
    </w:p>
    <w:p w14:paraId="426EC9B6" w14:textId="77777777" w:rsidR="009A7892" w:rsidRDefault="009A78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</w:p>
    <w:p w14:paraId="2F3D245C" w14:textId="3D6FA067" w:rsidR="009A7892" w:rsidRDefault="009A78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</w:t>
      </w:r>
      <w:r w:rsidR="00085593">
        <w:rPr>
          <w:sz w:val="22"/>
          <w:szCs w:val="22"/>
        </w:rPr>
        <w:t xml:space="preserve"> </w:t>
      </w:r>
      <w:r w:rsidR="00085593">
        <w:rPr>
          <w:sz w:val="16"/>
          <w:szCs w:val="16"/>
        </w:rPr>
        <w:t>(dobrowolnie)</w:t>
      </w:r>
      <w:r>
        <w:rPr>
          <w:sz w:val="22"/>
          <w:szCs w:val="22"/>
        </w:rPr>
        <w:t>: .........................................................</w:t>
      </w:r>
    </w:p>
    <w:p w14:paraId="57A89DB6" w14:textId="77777777" w:rsidR="009A7892" w:rsidRDefault="009A7892">
      <w:pPr>
        <w:spacing w:line="360" w:lineRule="auto"/>
        <w:rPr>
          <w:sz w:val="28"/>
        </w:rPr>
      </w:pPr>
    </w:p>
    <w:p w14:paraId="7AB7231C" w14:textId="77777777" w:rsidR="009A7892" w:rsidRPr="00A26F4C" w:rsidRDefault="00A26F4C">
      <w:pPr>
        <w:pStyle w:val="Nagwek3"/>
        <w:spacing w:line="240" w:lineRule="auto"/>
        <w:ind w:left="5245"/>
        <w:jc w:val="center"/>
        <w:rPr>
          <w:sz w:val="28"/>
          <w:szCs w:val="28"/>
        </w:rPr>
      </w:pPr>
      <w:r w:rsidRPr="00A26F4C">
        <w:rPr>
          <w:sz w:val="28"/>
          <w:szCs w:val="28"/>
        </w:rPr>
        <w:t>BURMISTRZ</w:t>
      </w:r>
    </w:p>
    <w:p w14:paraId="5ECADAC3" w14:textId="77777777" w:rsidR="00A26F4C" w:rsidRPr="00A26F4C" w:rsidRDefault="00A26F4C" w:rsidP="00A26F4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26F4C">
        <w:rPr>
          <w:b/>
          <w:sz w:val="28"/>
          <w:szCs w:val="28"/>
        </w:rPr>
        <w:t>KRASNEGOSTAWU</w:t>
      </w:r>
    </w:p>
    <w:p w14:paraId="273752C4" w14:textId="77777777" w:rsidR="009A7892" w:rsidRDefault="009A7892">
      <w:pPr>
        <w:rPr>
          <w:b/>
          <w:sz w:val="28"/>
        </w:rPr>
      </w:pPr>
    </w:p>
    <w:p w14:paraId="106F0093" w14:textId="77777777" w:rsidR="009A7892" w:rsidRDefault="009A7892">
      <w:pPr>
        <w:rPr>
          <w:sz w:val="28"/>
        </w:rPr>
      </w:pPr>
    </w:p>
    <w:p w14:paraId="0D75B2F0" w14:textId="77777777" w:rsidR="00A26F4C" w:rsidRDefault="00A26F4C">
      <w:pPr>
        <w:rPr>
          <w:sz w:val="28"/>
        </w:rPr>
      </w:pPr>
    </w:p>
    <w:p w14:paraId="775E691E" w14:textId="77777777" w:rsidR="009A7892" w:rsidRDefault="009A7892">
      <w:pPr>
        <w:pStyle w:val="Nagwek1"/>
      </w:pPr>
      <w:r>
        <w:t>WNIOSEK</w:t>
      </w:r>
    </w:p>
    <w:p w14:paraId="7BF38C1F" w14:textId="77777777" w:rsidR="009A7892" w:rsidRDefault="009A789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przeniesienie decyzji o warunkach zabudowy</w:t>
      </w:r>
    </w:p>
    <w:p w14:paraId="49537493" w14:textId="77777777" w:rsidR="009A7892" w:rsidRDefault="009A7892">
      <w:pPr>
        <w:spacing w:line="396" w:lineRule="auto"/>
        <w:jc w:val="center"/>
        <w:rPr>
          <w:b/>
          <w:bCs/>
          <w:sz w:val="24"/>
        </w:rPr>
      </w:pPr>
    </w:p>
    <w:p w14:paraId="21AC1A39" w14:textId="77777777" w:rsidR="009A7892" w:rsidRDefault="009A7892">
      <w:pPr>
        <w:spacing w:line="396" w:lineRule="auto"/>
        <w:jc w:val="center"/>
        <w:rPr>
          <w:b/>
          <w:bCs/>
          <w:sz w:val="24"/>
        </w:rPr>
      </w:pPr>
    </w:p>
    <w:p w14:paraId="6276C8FB" w14:textId="77777777" w:rsidR="009A7892" w:rsidRDefault="009A7892">
      <w:pPr>
        <w:spacing w:line="396" w:lineRule="auto"/>
        <w:jc w:val="center"/>
        <w:rPr>
          <w:b/>
          <w:bCs/>
          <w:sz w:val="24"/>
        </w:rPr>
      </w:pPr>
    </w:p>
    <w:p w14:paraId="020941F1" w14:textId="77777777" w:rsidR="009A7892" w:rsidRDefault="009A7892">
      <w:pPr>
        <w:pStyle w:val="Tekstpodstawowy2"/>
        <w:spacing w:line="39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Na podstawie art. 63 ust. 5 ustawy z dnia 27 marca 2003r. o planowaniu </w:t>
      </w:r>
      <w:r>
        <w:rPr>
          <w:b w:val="0"/>
          <w:sz w:val="24"/>
          <w:szCs w:val="24"/>
        </w:rPr>
        <w:br/>
        <w:t>i zagospodarowaniu przestrzennym (Dz. U. z 2</w:t>
      </w:r>
      <w:r w:rsidR="00443147">
        <w:rPr>
          <w:b w:val="0"/>
          <w:sz w:val="24"/>
          <w:szCs w:val="24"/>
        </w:rPr>
        <w:t>021</w:t>
      </w:r>
      <w:r w:rsidR="002F7CE9">
        <w:rPr>
          <w:b w:val="0"/>
          <w:sz w:val="24"/>
          <w:szCs w:val="24"/>
        </w:rPr>
        <w:t xml:space="preserve"> </w:t>
      </w:r>
      <w:r w:rsidR="000F27EA">
        <w:rPr>
          <w:b w:val="0"/>
          <w:sz w:val="24"/>
          <w:szCs w:val="24"/>
        </w:rPr>
        <w:t>r.,</w:t>
      </w:r>
      <w:r w:rsidR="00443147">
        <w:rPr>
          <w:b w:val="0"/>
          <w:sz w:val="24"/>
          <w:szCs w:val="24"/>
        </w:rPr>
        <w:t xml:space="preserve"> poz. 741</w:t>
      </w:r>
      <w:r w:rsidR="0083067C">
        <w:rPr>
          <w:b w:val="0"/>
          <w:sz w:val="24"/>
          <w:szCs w:val="24"/>
        </w:rPr>
        <w:t xml:space="preserve"> z </w:t>
      </w:r>
      <w:proofErr w:type="spellStart"/>
      <w:r w:rsidR="0083067C">
        <w:rPr>
          <w:b w:val="0"/>
          <w:sz w:val="24"/>
          <w:szCs w:val="24"/>
        </w:rPr>
        <w:t>późn</w:t>
      </w:r>
      <w:proofErr w:type="spellEnd"/>
      <w:r w:rsidR="0083067C">
        <w:rPr>
          <w:b w:val="0"/>
          <w:sz w:val="24"/>
          <w:szCs w:val="24"/>
        </w:rPr>
        <w:t>. zm.</w:t>
      </w:r>
      <w:r>
        <w:rPr>
          <w:b w:val="0"/>
          <w:sz w:val="24"/>
          <w:szCs w:val="24"/>
        </w:rPr>
        <w:t xml:space="preserve">) zwracam się </w:t>
      </w:r>
      <w:r w:rsidR="0067146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prośbą o przeniesienie decyzji o warunkach zabudowy wydanej przez ................................... </w:t>
      </w:r>
    </w:p>
    <w:p w14:paraId="38337E96" w14:textId="77777777" w:rsidR="009A7892" w:rsidRDefault="009A7892">
      <w:pPr>
        <w:pStyle w:val="Tekstpodstawowy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 znak: ............................. z dnia .......................... na rzecz</w:t>
      </w:r>
    </w:p>
    <w:p w14:paraId="2A8C17A3" w14:textId="77777777" w:rsidR="009A7892" w:rsidRDefault="009A7892">
      <w:pPr>
        <w:pStyle w:val="Tekstpodstawowy2"/>
        <w:jc w:val="left"/>
        <w:rPr>
          <w:b w:val="0"/>
          <w:sz w:val="24"/>
          <w:szCs w:val="24"/>
        </w:rPr>
      </w:pPr>
      <w:r>
        <w:rPr>
          <w:b w:val="0"/>
          <w:sz w:val="16"/>
          <w:szCs w:val="24"/>
        </w:rPr>
        <w:t>(wymienić organ który wydał decyzję)</w:t>
      </w:r>
      <w:r>
        <w:rPr>
          <w:b w:val="0"/>
          <w:sz w:val="24"/>
          <w:szCs w:val="24"/>
        </w:rPr>
        <w:t xml:space="preserve"> </w:t>
      </w:r>
    </w:p>
    <w:p w14:paraId="5B739C35" w14:textId="77777777" w:rsidR="009A7892" w:rsidRDefault="009A7892">
      <w:pPr>
        <w:pStyle w:val="Tekstpodstawowy2"/>
        <w:jc w:val="left"/>
        <w:rPr>
          <w:b w:val="0"/>
          <w:sz w:val="24"/>
          <w:szCs w:val="24"/>
        </w:rPr>
      </w:pPr>
    </w:p>
    <w:p w14:paraId="7D3C8ED7" w14:textId="77777777" w:rsidR="009A7892" w:rsidRDefault="009A7892">
      <w:pPr>
        <w:pStyle w:val="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40DC66" w14:textId="77777777" w:rsidR="009A7892" w:rsidRDefault="009A7892">
      <w:pPr>
        <w:pStyle w:val="Tekstpodstawowy2"/>
        <w:jc w:val="left"/>
        <w:rPr>
          <w:b w:val="0"/>
          <w:sz w:val="16"/>
          <w:szCs w:val="24"/>
        </w:rPr>
      </w:pPr>
      <w:r>
        <w:rPr>
          <w:b w:val="0"/>
          <w:sz w:val="16"/>
          <w:szCs w:val="24"/>
        </w:rPr>
        <w:t xml:space="preserve">(podać imię i nazwisko lub nazwę inwestora, na rzecz którego wydana została decyzja o warunkach zabudowy) </w:t>
      </w:r>
    </w:p>
    <w:p w14:paraId="2E53E622" w14:textId="77777777" w:rsidR="009A7892" w:rsidRDefault="009A7892">
      <w:pPr>
        <w:pStyle w:val="Tekstpodstawowy2"/>
        <w:spacing w:line="396" w:lineRule="auto"/>
        <w:rPr>
          <w:b w:val="0"/>
          <w:sz w:val="24"/>
          <w:szCs w:val="24"/>
        </w:rPr>
      </w:pPr>
    </w:p>
    <w:p w14:paraId="63B07F37" w14:textId="77777777" w:rsidR="009A7892" w:rsidRDefault="009A7892">
      <w:pPr>
        <w:pStyle w:val="Tekstpodstawowy2"/>
        <w:spacing w:line="396" w:lineRule="auto"/>
        <w:rPr>
          <w:b w:val="0"/>
          <w:sz w:val="24"/>
          <w:szCs w:val="24"/>
        </w:rPr>
      </w:pPr>
    </w:p>
    <w:p w14:paraId="050D4B28" w14:textId="77777777" w:rsidR="009A7892" w:rsidRDefault="009A7892">
      <w:pPr>
        <w:jc w:val="both"/>
        <w:rPr>
          <w:bCs/>
          <w:sz w:val="24"/>
        </w:rPr>
      </w:pPr>
    </w:p>
    <w:p w14:paraId="6A08FFC4" w14:textId="77777777" w:rsidR="009A7892" w:rsidRDefault="009A7892">
      <w:pPr>
        <w:jc w:val="both"/>
        <w:rPr>
          <w:bCs/>
          <w:sz w:val="24"/>
        </w:rPr>
      </w:pPr>
    </w:p>
    <w:p w14:paraId="7648F1EB" w14:textId="77777777" w:rsidR="009A7892" w:rsidRDefault="009A7892">
      <w:pPr>
        <w:ind w:left="4956" w:firstLine="708"/>
        <w:jc w:val="both"/>
        <w:rPr>
          <w:bCs/>
          <w:sz w:val="24"/>
        </w:rPr>
      </w:pPr>
      <w:r>
        <w:rPr>
          <w:bCs/>
          <w:sz w:val="24"/>
        </w:rPr>
        <w:t>.....................................................</w:t>
      </w:r>
    </w:p>
    <w:p w14:paraId="6775BDE7" w14:textId="77777777" w:rsidR="009A7892" w:rsidRDefault="009A7892">
      <w:pPr>
        <w:ind w:left="1416" w:firstLine="708"/>
        <w:jc w:val="both"/>
        <w:rPr>
          <w:vertAlign w:val="superscript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       (podpis wnioskodawcy)</w:t>
      </w:r>
      <w:r>
        <w:rPr>
          <w:b/>
        </w:rPr>
        <w:tab/>
      </w:r>
      <w:r>
        <w:rPr>
          <w:b/>
        </w:rPr>
        <w:tab/>
      </w:r>
    </w:p>
    <w:p w14:paraId="2B0338BC" w14:textId="77777777" w:rsidR="009A7892" w:rsidRDefault="009A7892">
      <w:pPr>
        <w:jc w:val="both"/>
      </w:pPr>
    </w:p>
    <w:p w14:paraId="35A45AC4" w14:textId="77777777" w:rsidR="009A7892" w:rsidRDefault="009A7892">
      <w:pPr>
        <w:ind w:left="851" w:hanging="426"/>
        <w:jc w:val="both"/>
      </w:pPr>
    </w:p>
    <w:p w14:paraId="7D3ADC34" w14:textId="77777777" w:rsidR="009A7892" w:rsidRDefault="009A7892">
      <w:pPr>
        <w:jc w:val="both"/>
      </w:pPr>
    </w:p>
    <w:p w14:paraId="561EB046" w14:textId="77777777" w:rsidR="009A7892" w:rsidRDefault="009A7892">
      <w:pPr>
        <w:jc w:val="both"/>
      </w:pPr>
    </w:p>
    <w:p w14:paraId="725D5128" w14:textId="77777777" w:rsidR="009A7892" w:rsidRDefault="009A7892">
      <w:pPr>
        <w:jc w:val="both"/>
      </w:pPr>
    </w:p>
    <w:p w14:paraId="00FF62AC" w14:textId="77777777" w:rsidR="009A7892" w:rsidRDefault="009A7892">
      <w:pPr>
        <w:jc w:val="both"/>
      </w:pPr>
    </w:p>
    <w:p w14:paraId="60790CC4" w14:textId="77777777" w:rsidR="009A7892" w:rsidRPr="0067146E" w:rsidRDefault="009A7892">
      <w:pPr>
        <w:pStyle w:val="Tekstpodstawowy3"/>
        <w:rPr>
          <w:b/>
          <w:bCs w:val="0"/>
          <w:sz w:val="22"/>
          <w:szCs w:val="22"/>
          <w:u w:val="single"/>
        </w:rPr>
      </w:pPr>
      <w:r w:rsidRPr="0067146E">
        <w:rPr>
          <w:b/>
          <w:bCs w:val="0"/>
          <w:sz w:val="22"/>
          <w:szCs w:val="22"/>
          <w:u w:val="single"/>
        </w:rPr>
        <w:t>Załączniki:</w:t>
      </w:r>
    </w:p>
    <w:p w14:paraId="1EEBA275" w14:textId="77777777" w:rsidR="009A7892" w:rsidRPr="0067146E" w:rsidRDefault="009A7892">
      <w:pPr>
        <w:pStyle w:val="Tekstpodstawowy3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7146E">
        <w:rPr>
          <w:bCs w:val="0"/>
          <w:sz w:val="22"/>
          <w:szCs w:val="22"/>
        </w:rPr>
        <w:t>Kopia decyzji o warunkach zabudowy.</w:t>
      </w:r>
    </w:p>
    <w:p w14:paraId="50C42CFB" w14:textId="77777777" w:rsidR="009A7892" w:rsidRPr="0067146E" w:rsidRDefault="009A7892">
      <w:pPr>
        <w:pStyle w:val="Tekstpodstawowy3"/>
        <w:numPr>
          <w:ilvl w:val="0"/>
          <w:numId w:val="4"/>
        </w:numPr>
        <w:tabs>
          <w:tab w:val="clear" w:pos="720"/>
          <w:tab w:val="num" w:pos="284"/>
          <w:tab w:val="num" w:pos="1080"/>
        </w:tabs>
        <w:ind w:left="284" w:hanging="284"/>
        <w:rPr>
          <w:sz w:val="22"/>
          <w:szCs w:val="22"/>
        </w:rPr>
      </w:pPr>
      <w:r w:rsidRPr="0067146E">
        <w:rPr>
          <w:bCs w:val="0"/>
          <w:sz w:val="22"/>
          <w:szCs w:val="22"/>
        </w:rPr>
        <w:t>Oświadczenie strony, na rzecz której decyzja została wydana, że wyraża zgodę na przeniesienia tej decyzji na rzecz innej osoby.</w:t>
      </w:r>
    </w:p>
    <w:p w14:paraId="10FE8828" w14:textId="77777777" w:rsidR="009A7892" w:rsidRPr="00996711" w:rsidRDefault="009A7892">
      <w:pPr>
        <w:pStyle w:val="Tekstpodstawowy3"/>
        <w:numPr>
          <w:ilvl w:val="0"/>
          <w:numId w:val="4"/>
        </w:numPr>
        <w:tabs>
          <w:tab w:val="clear" w:pos="720"/>
          <w:tab w:val="num" w:pos="284"/>
          <w:tab w:val="num" w:pos="1080"/>
        </w:tabs>
        <w:ind w:left="284" w:hanging="284"/>
        <w:rPr>
          <w:sz w:val="22"/>
          <w:szCs w:val="22"/>
        </w:rPr>
      </w:pPr>
      <w:r w:rsidRPr="0067146E">
        <w:rPr>
          <w:bCs w:val="0"/>
          <w:sz w:val="22"/>
          <w:szCs w:val="22"/>
        </w:rPr>
        <w:t xml:space="preserve">Oświadczenie strony na rzecz której decyzja ma być przeniesiona, że przyjmuje ona wszystkie warunki zawarte w wydanej decyzji. </w:t>
      </w:r>
    </w:p>
    <w:p w14:paraId="0FBA1A63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7192EFC0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2D0483E6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2144DECE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6A244CEA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0DA7A32C" w14:textId="77777777" w:rsidR="00996711" w:rsidRDefault="00996711" w:rsidP="00996711">
      <w:pPr>
        <w:pStyle w:val="Tekstpodstawowy3"/>
        <w:tabs>
          <w:tab w:val="num" w:pos="1080"/>
        </w:tabs>
        <w:rPr>
          <w:bCs w:val="0"/>
          <w:sz w:val="22"/>
          <w:szCs w:val="22"/>
        </w:rPr>
      </w:pPr>
    </w:p>
    <w:p w14:paraId="732B939E" w14:textId="77777777" w:rsidR="00996711" w:rsidRDefault="00996711" w:rsidP="00996711">
      <w:pPr>
        <w:jc w:val="center"/>
        <w:rPr>
          <w:b/>
          <w:sz w:val="24"/>
          <w:szCs w:val="24"/>
        </w:rPr>
      </w:pPr>
    </w:p>
    <w:p w14:paraId="69CAFCEC" w14:textId="77777777" w:rsidR="00F31E25" w:rsidRPr="00F31E25" w:rsidRDefault="00F31E25" w:rsidP="00F31E25">
      <w:pPr>
        <w:jc w:val="center"/>
        <w:rPr>
          <w:b/>
          <w:sz w:val="24"/>
          <w:szCs w:val="24"/>
        </w:rPr>
      </w:pPr>
      <w:r w:rsidRPr="00F31E25">
        <w:rPr>
          <w:b/>
          <w:sz w:val="24"/>
          <w:szCs w:val="24"/>
        </w:rPr>
        <w:t xml:space="preserve">OBOWIĄZEK INFORMACYJNY </w:t>
      </w:r>
    </w:p>
    <w:p w14:paraId="2B55D290" w14:textId="77777777" w:rsidR="00F31E25" w:rsidRPr="00F31E25" w:rsidRDefault="00F31E25" w:rsidP="00F31E25">
      <w:pPr>
        <w:jc w:val="center"/>
        <w:rPr>
          <w:b/>
          <w:sz w:val="24"/>
          <w:szCs w:val="24"/>
        </w:rPr>
      </w:pPr>
    </w:p>
    <w:p w14:paraId="167B9636" w14:textId="09338629" w:rsidR="00F31E25" w:rsidRPr="00F31E25" w:rsidRDefault="00F31E25" w:rsidP="00F31E25">
      <w:pPr>
        <w:jc w:val="both"/>
        <w:rPr>
          <w:sz w:val="24"/>
          <w:szCs w:val="24"/>
        </w:rPr>
      </w:pPr>
      <w:r w:rsidRPr="00F31E25">
        <w:rPr>
          <w:sz w:val="24"/>
          <w:szCs w:val="24"/>
        </w:rPr>
        <w:tab/>
        <w:t>Na podstawie art. 13 ust. 1 i 2 Rozporządzenia Parlamentu Europejskiego i Rady (UE) 2016/679 z 27 kwietnia 2016 r. w sprawie ochrony osób fizycznych w związku</w:t>
      </w:r>
      <w:r w:rsidR="006604F0">
        <w:rPr>
          <w:sz w:val="24"/>
          <w:szCs w:val="24"/>
        </w:rPr>
        <w:t xml:space="preserve"> </w:t>
      </w:r>
      <w:r w:rsidR="006604F0">
        <w:rPr>
          <w:sz w:val="24"/>
          <w:szCs w:val="24"/>
        </w:rPr>
        <w:br/>
      </w:r>
      <w:r w:rsidRPr="00F31E25">
        <w:rPr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F31E25">
        <w:rPr>
          <w:sz w:val="24"/>
          <w:szCs w:val="24"/>
        </w:rPr>
        <w:t>Dz.U.UE.L</w:t>
      </w:r>
      <w:proofErr w:type="spellEnd"/>
      <w:r w:rsidRPr="00F31E25">
        <w:rPr>
          <w:sz w:val="24"/>
          <w:szCs w:val="24"/>
        </w:rPr>
        <w:t>. z 2016r. Nr 119, s.1 ze zm.) - dalej: „RODO” informuję, że:</w:t>
      </w:r>
    </w:p>
    <w:p w14:paraId="1E3E5C6D" w14:textId="35B4607A" w:rsidR="00F31E25" w:rsidRPr="00F31E25" w:rsidRDefault="00F31E25" w:rsidP="00F31E25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F31E25">
        <w:rPr>
          <w:rFonts w:ascii="Times New Roman" w:hAnsi="Times New Roman" w:cs="Times New Roman"/>
          <w:b/>
          <w:bCs/>
          <w:sz w:val="24"/>
          <w:szCs w:val="24"/>
        </w:rPr>
        <w:t>Miasto Krasnystaw z siedzibą</w:t>
      </w:r>
      <w:r w:rsidRPr="00F31E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Plac 3 Maja 29, 22-300 Krasnystaw, </w:t>
      </w:r>
      <w:r w:rsidRPr="00F31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 (82) 576-21-57, fax. (82) 576-23-77, </w:t>
      </w:r>
      <w:r w:rsidRPr="00F31E25">
        <w:rPr>
          <w:rFonts w:ascii="Times New Roman" w:hAnsi="Times New Roman" w:cs="Times New Roman"/>
          <w:b/>
          <w:bCs/>
          <w:sz w:val="24"/>
          <w:szCs w:val="24"/>
        </w:rPr>
        <w:t>email: </w:t>
      </w:r>
      <w:hyperlink r:id="rId6" w:history="1">
        <w:r w:rsidRPr="00F31E2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miasto@krasnystaw.pl</w:t>
        </w:r>
      </w:hyperlink>
      <w:r w:rsidRPr="00F31E25">
        <w:rPr>
          <w:rFonts w:ascii="Times New Roman" w:hAnsi="Times New Roman" w:cs="Times New Roman"/>
          <w:sz w:val="24"/>
          <w:szCs w:val="24"/>
        </w:rPr>
        <w:t xml:space="preserve">, </w:t>
      </w:r>
      <w:r w:rsidRPr="00F31E25">
        <w:rPr>
          <w:rFonts w:ascii="Times New Roman" w:hAnsi="Times New Roman" w:cs="Times New Roman"/>
          <w:b/>
          <w:bCs/>
          <w:sz w:val="24"/>
          <w:szCs w:val="24"/>
        </w:rPr>
        <w:t xml:space="preserve">reprezentowane przez Burmistrza </w:t>
      </w:r>
      <w:r w:rsidR="00543EBD">
        <w:rPr>
          <w:rFonts w:ascii="Times New Roman" w:hAnsi="Times New Roman" w:cs="Times New Roman"/>
          <w:b/>
          <w:bCs/>
          <w:sz w:val="24"/>
          <w:szCs w:val="24"/>
        </w:rPr>
        <w:t>Krasnegostawu</w:t>
      </w:r>
      <w:r w:rsidRPr="00F31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6C8E06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 za pośrednictwem adresu email: iod@krasnystaw.pl lub pisemnie na adres Administratora. </w:t>
      </w:r>
    </w:p>
    <w:p w14:paraId="34916082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0" w:name="_Hlk268865"/>
      <w:r w:rsidRPr="00F31E25">
        <w:rPr>
          <w:rFonts w:ascii="Times New Roman" w:hAnsi="Times New Roman" w:cs="Times New Roman"/>
          <w:sz w:val="24"/>
          <w:szCs w:val="24"/>
        </w:rPr>
        <w:t xml:space="preserve"> prowadzenia postępowania administracyjnego w sp</w:t>
      </w:r>
      <w:r>
        <w:rPr>
          <w:rFonts w:ascii="Times New Roman" w:hAnsi="Times New Roman" w:cs="Times New Roman"/>
          <w:sz w:val="24"/>
          <w:szCs w:val="24"/>
        </w:rPr>
        <w:t>rawie przeniesienia</w:t>
      </w:r>
      <w:r w:rsidRPr="00F31E25">
        <w:rPr>
          <w:rFonts w:ascii="Times New Roman" w:hAnsi="Times New Roman" w:cs="Times New Roman"/>
          <w:sz w:val="24"/>
          <w:szCs w:val="24"/>
        </w:rPr>
        <w:t xml:space="preserve"> decyzji o warunkach zabudowy, jak również              w celu realizacji praw oraz obowiązków wynikających z przepisów prawa (art. 6 ust. 1 lit. c RODO)</w:t>
      </w:r>
      <w:bookmarkStart w:id="1" w:name="_Hlk6857956"/>
      <w:r w:rsidRPr="00F31E25">
        <w:rPr>
          <w:rFonts w:ascii="Times New Roman" w:hAnsi="Times New Roman" w:cs="Times New Roman"/>
          <w:sz w:val="24"/>
          <w:szCs w:val="24"/>
        </w:rPr>
        <w:t xml:space="preserve"> w zw. z Ustawą z dnia </w:t>
      </w:r>
      <w:bookmarkEnd w:id="1"/>
      <w:r w:rsidRPr="00F31E25">
        <w:rPr>
          <w:rFonts w:ascii="Times New Roman" w:hAnsi="Times New Roman" w:cs="Times New Roman"/>
          <w:sz w:val="24"/>
          <w:szCs w:val="24"/>
        </w:rPr>
        <w:t>27 marca 2003 r. o planowaniu i zagospodarowaniu przestrzennym (Dz. U. z</w:t>
      </w:r>
      <w:r>
        <w:rPr>
          <w:rFonts w:ascii="Times New Roman" w:hAnsi="Times New Roman" w:cs="Times New Roman"/>
          <w:sz w:val="24"/>
          <w:szCs w:val="24"/>
        </w:rPr>
        <w:t xml:space="preserve"> 2021 r., poz. 741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F31E25">
        <w:rPr>
          <w:rFonts w:ascii="Times New Roman" w:hAnsi="Times New Roman" w:cs="Times New Roman"/>
          <w:sz w:val="24"/>
          <w:szCs w:val="24"/>
        </w:rPr>
        <w:t>).</w:t>
      </w:r>
    </w:p>
    <w:p w14:paraId="48303D62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F31E25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End w:id="0"/>
    </w:p>
    <w:p w14:paraId="7DAFB07D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lecz nie będą podlegać </w:t>
      </w:r>
      <w:r w:rsidRPr="00F31E25">
        <w:rPr>
          <w:rFonts w:ascii="Times New Roman" w:hAnsi="Times New Roman" w:cs="Times New Roman"/>
          <w:sz w:val="24"/>
          <w:szCs w:val="24"/>
        </w:rPr>
        <w:br/>
        <w:t>zautomatyzowanemu podejmowaniu decyzji, w tym nie będą podlegać profilowaniu.</w:t>
      </w:r>
    </w:p>
    <w:p w14:paraId="5812AE15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FAD5370" w14:textId="77777777" w:rsidR="00F31E25" w:rsidRPr="00F31E25" w:rsidRDefault="00F31E25" w:rsidP="00F31E25">
      <w:pPr>
        <w:pStyle w:val="Akapitzlist"/>
        <w:numPr>
          <w:ilvl w:val="1"/>
          <w:numId w:val="9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766DA8A" w14:textId="77777777" w:rsidR="00F31E25" w:rsidRPr="00F31E25" w:rsidRDefault="00F31E25" w:rsidP="00F31E2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FDA945B" w14:textId="77777777" w:rsidR="00F31E25" w:rsidRPr="00F31E25" w:rsidRDefault="00F31E25" w:rsidP="00F31E2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F7A580D" w14:textId="77777777" w:rsidR="00F31E25" w:rsidRPr="00F31E25" w:rsidRDefault="00F31E25" w:rsidP="00F31E2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390C143" w14:textId="77777777" w:rsidR="00F31E25" w:rsidRPr="00F31E25" w:rsidRDefault="00F31E25" w:rsidP="00F31E2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14:paraId="13531FAE" w14:textId="77777777" w:rsidR="00F31E25" w:rsidRPr="00F31E25" w:rsidRDefault="00F31E25" w:rsidP="00F31E2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31E2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6F2FEE5" w14:textId="77777777" w:rsidR="00F31E25" w:rsidRPr="00F31E25" w:rsidRDefault="00F31E25" w:rsidP="00F31E25">
      <w:pPr>
        <w:pStyle w:val="Akapitzlist"/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8)  Podanie przez Państwa danych osobowych w związku z ciążącym na Administratorze  obowiązkiem prawnym jest obowiązkowe, a ich nieprzekazanie skutkować będzie brakiem realizacji celu, o którym mowa w punkcie 3.</w:t>
      </w:r>
      <w:bookmarkStart w:id="2" w:name="_Hlk271688"/>
      <w:r w:rsidRPr="00F31E25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2"/>
    </w:p>
    <w:p w14:paraId="6329893B" w14:textId="77777777" w:rsidR="00F31E25" w:rsidRPr="00F31E25" w:rsidRDefault="00F31E25" w:rsidP="00F31E25">
      <w:pPr>
        <w:pStyle w:val="Akapitzlist"/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1E25">
        <w:rPr>
          <w:rFonts w:ascii="Times New Roman" w:hAnsi="Times New Roman" w:cs="Times New Roman"/>
          <w:sz w:val="24"/>
          <w:szCs w:val="24"/>
        </w:rPr>
        <w:t>9)  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4B8287F5" w14:textId="77777777" w:rsidR="009A7892" w:rsidRPr="00F31E25" w:rsidRDefault="009A7892">
      <w:pPr>
        <w:jc w:val="both"/>
        <w:rPr>
          <w:sz w:val="24"/>
          <w:szCs w:val="24"/>
        </w:rPr>
      </w:pPr>
    </w:p>
    <w:sectPr w:rsidR="009A7892" w:rsidRPr="00F31E25" w:rsidSect="00203928">
      <w:pgSz w:w="11906" w:h="16838"/>
      <w:pgMar w:top="567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C53"/>
    <w:multiLevelType w:val="hybridMultilevel"/>
    <w:tmpl w:val="0390E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C3319"/>
    <w:multiLevelType w:val="hybridMultilevel"/>
    <w:tmpl w:val="FC9EF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901E7"/>
    <w:multiLevelType w:val="singleLevel"/>
    <w:tmpl w:val="3BAC88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B50618"/>
    <w:multiLevelType w:val="hybridMultilevel"/>
    <w:tmpl w:val="07767D2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90DFA"/>
    <w:multiLevelType w:val="hybridMultilevel"/>
    <w:tmpl w:val="C7361CF8"/>
    <w:lvl w:ilvl="0" w:tplc="BCF0E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4E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0AA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22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8E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CC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A4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49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29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42388"/>
    <w:multiLevelType w:val="hybridMultilevel"/>
    <w:tmpl w:val="FC9EFE72"/>
    <w:lvl w:ilvl="0" w:tplc="929E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4C"/>
    <w:rsid w:val="00085593"/>
    <w:rsid w:val="000F27EA"/>
    <w:rsid w:val="001B237E"/>
    <w:rsid w:val="001F17C3"/>
    <w:rsid w:val="00203928"/>
    <w:rsid w:val="002F7CE9"/>
    <w:rsid w:val="00443147"/>
    <w:rsid w:val="00491296"/>
    <w:rsid w:val="00521AD6"/>
    <w:rsid w:val="00543EBD"/>
    <w:rsid w:val="005A2B19"/>
    <w:rsid w:val="006604F0"/>
    <w:rsid w:val="0067146E"/>
    <w:rsid w:val="00681BE4"/>
    <w:rsid w:val="00732AE6"/>
    <w:rsid w:val="007970CF"/>
    <w:rsid w:val="0083067C"/>
    <w:rsid w:val="008375DA"/>
    <w:rsid w:val="00841FF2"/>
    <w:rsid w:val="00956557"/>
    <w:rsid w:val="00960B93"/>
    <w:rsid w:val="00986308"/>
    <w:rsid w:val="00996711"/>
    <w:rsid w:val="009A7892"/>
    <w:rsid w:val="00A26F4C"/>
    <w:rsid w:val="00A26F83"/>
    <w:rsid w:val="00A7230E"/>
    <w:rsid w:val="00AB28C2"/>
    <w:rsid w:val="00B42158"/>
    <w:rsid w:val="00B90F22"/>
    <w:rsid w:val="00BB5494"/>
    <w:rsid w:val="00BC6517"/>
    <w:rsid w:val="00C6606C"/>
    <w:rsid w:val="00D82FEC"/>
    <w:rsid w:val="00DD3B21"/>
    <w:rsid w:val="00E21939"/>
    <w:rsid w:val="00E51788"/>
    <w:rsid w:val="00F12168"/>
    <w:rsid w:val="00F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8B608"/>
  <w15:docId w15:val="{B9673F93-6551-4489-A1AC-F7192EE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3928"/>
  </w:style>
  <w:style w:type="paragraph" w:styleId="Nagwek1">
    <w:name w:val="heading 1"/>
    <w:basedOn w:val="Normalny"/>
    <w:next w:val="Normalny"/>
    <w:qFormat/>
    <w:rsid w:val="002039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03928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03928"/>
    <w:pPr>
      <w:keepNext/>
      <w:spacing w:line="360" w:lineRule="auto"/>
      <w:ind w:left="4678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03928"/>
    <w:pPr>
      <w:keepNext/>
      <w:spacing w:line="360" w:lineRule="auto"/>
      <w:ind w:left="5245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3928"/>
    <w:rPr>
      <w:b/>
      <w:sz w:val="28"/>
    </w:rPr>
  </w:style>
  <w:style w:type="paragraph" w:styleId="Tekstpodstawowy2">
    <w:name w:val="Body Text 2"/>
    <w:basedOn w:val="Normalny"/>
    <w:rsid w:val="00203928"/>
    <w:pPr>
      <w:jc w:val="both"/>
    </w:pPr>
    <w:rPr>
      <w:b/>
      <w:sz w:val="28"/>
    </w:rPr>
  </w:style>
  <w:style w:type="paragraph" w:styleId="Tekstpodstawowy3">
    <w:name w:val="Body Text 3"/>
    <w:basedOn w:val="Normalny"/>
    <w:rsid w:val="00203928"/>
    <w:pPr>
      <w:jc w:val="both"/>
    </w:pPr>
    <w:rPr>
      <w:bCs/>
      <w:sz w:val="24"/>
    </w:rPr>
  </w:style>
  <w:style w:type="paragraph" w:customStyle="1" w:styleId="tytul4">
    <w:name w:val="tytul4"/>
    <w:basedOn w:val="Normalny"/>
    <w:rsid w:val="00203928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character" w:customStyle="1" w:styleId="AkapitzlistZnak">
    <w:name w:val="Akapit z listą Znak"/>
    <w:basedOn w:val="Domylnaczcionkaakapitu"/>
    <w:link w:val="Akapitzlist"/>
    <w:locked/>
    <w:rsid w:val="009967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996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DD81-4F15-4E2E-9421-4007963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U.M.KRASNZSTAW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Bielak</dc:creator>
  <cp:keywords/>
  <cp:lastModifiedBy>Urząd Miasta Krasnystaw</cp:lastModifiedBy>
  <cp:revision>3</cp:revision>
  <cp:lastPrinted>2019-03-05T12:52:00Z</cp:lastPrinted>
  <dcterms:created xsi:type="dcterms:W3CDTF">2022-01-05T12:50:00Z</dcterms:created>
  <dcterms:modified xsi:type="dcterms:W3CDTF">2022-01-05T13:04:00Z</dcterms:modified>
</cp:coreProperties>
</file>