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BC053" w14:textId="5C36338B" w:rsidR="00213566" w:rsidRPr="00E15281" w:rsidRDefault="00213566" w:rsidP="00213566">
      <w:pPr>
        <w:spacing w:line="276" w:lineRule="auto"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E15281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Załącznik nr </w:t>
      </w:r>
      <w:r w:rsidR="00C35AEB" w:rsidRPr="00E15281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1 </w:t>
      </w:r>
      <w:r w:rsidRPr="00E15281">
        <w:rPr>
          <w:rFonts w:ascii="Cambria" w:hAnsi="Cambria"/>
          <w:b/>
          <w:bCs/>
          <w:color w:val="000000" w:themeColor="text1"/>
          <w:sz w:val="22"/>
          <w:szCs w:val="22"/>
        </w:rPr>
        <w:t>do SWZ</w:t>
      </w:r>
    </w:p>
    <w:p w14:paraId="4F6E306E" w14:textId="0509515D" w:rsidR="00213566" w:rsidRPr="00E15281" w:rsidRDefault="00213566" w:rsidP="00213566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2"/>
          <w:szCs w:val="22"/>
        </w:rPr>
      </w:pPr>
      <w:r w:rsidRPr="00E15281">
        <w:rPr>
          <w:rFonts w:ascii="Cambria" w:hAnsi="Cambria" w:cs="Times New Roman"/>
          <w:color w:val="000000" w:themeColor="text1"/>
          <w:sz w:val="22"/>
          <w:szCs w:val="22"/>
        </w:rPr>
        <w:t xml:space="preserve">Opis przedmiotu zamówienia – samochód </w:t>
      </w:r>
      <w:r w:rsidR="00BC1DFF" w:rsidRPr="00E15281">
        <w:rPr>
          <w:rFonts w:ascii="Cambria" w:hAnsi="Cambria" w:cs="Times New Roman"/>
          <w:color w:val="000000" w:themeColor="text1"/>
          <w:sz w:val="22"/>
          <w:szCs w:val="22"/>
        </w:rPr>
        <w:t>osobowy</w:t>
      </w:r>
    </w:p>
    <w:p w14:paraId="5144C49A" w14:textId="7E8CA506" w:rsidR="00213566" w:rsidRPr="00E15281" w:rsidRDefault="00213566" w:rsidP="0021356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E15281">
        <w:rPr>
          <w:rFonts w:ascii="Cambria" w:hAnsi="Cambria"/>
          <w:bCs/>
          <w:color w:val="000000" w:themeColor="text1"/>
          <w:sz w:val="22"/>
          <w:szCs w:val="22"/>
        </w:rPr>
        <w:t>(Znak sprawy:</w:t>
      </w:r>
      <w:r w:rsidR="00C35AEB" w:rsidRPr="00E15281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</w:t>
      </w:r>
      <w:r w:rsidR="003017D2" w:rsidRPr="00E15281">
        <w:rPr>
          <w:rFonts w:ascii="Cambria" w:hAnsi="Cambria"/>
          <w:b/>
          <w:bCs/>
          <w:color w:val="000000" w:themeColor="text1"/>
          <w:bdr w:val="none" w:sz="0" w:space="0" w:color="auto" w:frame="1"/>
          <w:shd w:val="clear" w:color="auto" w:fill="FFFFFF"/>
        </w:rPr>
        <w:t>WO.271.1.3.2022</w:t>
      </w:r>
      <w:r w:rsidRPr="00E15281">
        <w:rPr>
          <w:rFonts w:ascii="Cambria" w:hAnsi="Cambria"/>
          <w:bCs/>
          <w:color w:val="000000" w:themeColor="text1"/>
          <w:sz w:val="22"/>
          <w:szCs w:val="22"/>
        </w:rPr>
        <w:t>)</w:t>
      </w:r>
    </w:p>
    <w:p w14:paraId="65D3E125" w14:textId="07B85BB6" w:rsidR="000110C1" w:rsidRPr="00E15281" w:rsidRDefault="000110C1" w:rsidP="000110C1">
      <w:pPr>
        <w:jc w:val="center"/>
        <w:rPr>
          <w:rFonts w:eastAsia="Times New Roman"/>
          <w:b/>
          <w:color w:val="000000" w:themeColor="text1"/>
          <w:kern w:val="16"/>
          <w:szCs w:val="20"/>
        </w:rPr>
      </w:pPr>
    </w:p>
    <w:tbl>
      <w:tblPr>
        <w:tblW w:w="9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5528"/>
        <w:gridCol w:w="1590"/>
        <w:gridCol w:w="1587"/>
      </w:tblGrid>
      <w:tr w:rsidR="00E15281" w:rsidRPr="00E15281" w14:paraId="22ED42C9" w14:textId="77777777" w:rsidTr="00F47AF3">
        <w:trPr>
          <w:cantSplit/>
          <w:trHeight w:val="3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6BBABEBD" w14:textId="77777777" w:rsidR="00E15281" w:rsidRPr="00E15281" w:rsidRDefault="00E15281" w:rsidP="00F40A0D">
            <w:pPr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b/>
                <w:bCs/>
                <w:color w:val="000000" w:themeColor="text1"/>
                <w:lang w:eastAsia="en-US"/>
              </w:rPr>
              <w:t>Lp.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76345650" w14:textId="77777777" w:rsidR="00E15281" w:rsidRPr="00E15281" w:rsidRDefault="00E15281" w:rsidP="00F40A0D">
            <w:pPr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b/>
                <w:bCs/>
                <w:color w:val="000000" w:themeColor="text1"/>
                <w:lang w:eastAsia="en-US"/>
              </w:rPr>
              <w:t>Wymagania Zamawiającego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50E02C6E" w14:textId="77777777" w:rsidR="00E15281" w:rsidRPr="00E15281" w:rsidRDefault="00E15281" w:rsidP="00F40A0D">
            <w:pPr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b/>
                <w:bCs/>
                <w:color w:val="000000" w:themeColor="text1"/>
              </w:rPr>
              <w:t>Oferta wykonawcy – wypełnia wykonawca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43154B0E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E15281">
              <w:rPr>
                <w:rFonts w:ascii="Cambria" w:hAnsi="Cambria"/>
                <w:b/>
                <w:bCs/>
                <w:color w:val="000000" w:themeColor="text1"/>
              </w:rPr>
              <w:t>Tak – wymagany, Nie – wymagany</w:t>
            </w:r>
          </w:p>
        </w:tc>
      </w:tr>
      <w:tr w:rsidR="00E15281" w:rsidRPr="00E15281" w14:paraId="25067FBD" w14:textId="77777777" w:rsidTr="00F47AF3">
        <w:trPr>
          <w:trHeight w:val="403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0327E5AD" w14:textId="77777777" w:rsidR="00E15281" w:rsidRPr="00E15281" w:rsidRDefault="00E15281" w:rsidP="00F40A0D">
            <w:pPr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I.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2CA2CA5B" w14:textId="77777777" w:rsidR="00E15281" w:rsidRPr="00E15281" w:rsidRDefault="00E15281" w:rsidP="00F40A0D">
            <w:pPr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Wymagania dla pojazdu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7C39DADA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14:paraId="528DCD36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</w:tr>
      <w:tr w:rsidR="00E15281" w:rsidRPr="00E15281" w14:paraId="097B440F" w14:textId="77777777" w:rsidTr="00F47AF3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5F3773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DEFCB0" w14:textId="77777777" w:rsidR="00E15281" w:rsidRPr="00E15281" w:rsidRDefault="00E15281" w:rsidP="00F40A0D">
            <w:pPr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 xml:space="preserve">Marka i model samochodu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B178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val="en-US" w:eastAsia="en-US"/>
              </w:rPr>
            </w:pPr>
          </w:p>
          <w:p w14:paraId="4AF53803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val="en-US"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val="en-US" w:eastAsia="en-US"/>
              </w:rPr>
              <w:t>…………………..</w:t>
            </w:r>
          </w:p>
          <w:p w14:paraId="3C72A8D3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val="en-US"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5F15" w14:textId="77777777" w:rsid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val="en-US" w:eastAsia="en-US"/>
              </w:rPr>
            </w:pPr>
          </w:p>
          <w:p w14:paraId="15C38969" w14:textId="064D9CB4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Nie dotyczy</w:t>
            </w:r>
          </w:p>
        </w:tc>
      </w:tr>
      <w:tr w:rsidR="00E15281" w:rsidRPr="00E15281" w14:paraId="5365B59B" w14:textId="77777777" w:rsidTr="00F47AF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EEAECB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1.2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47630" w14:textId="77777777" w:rsidR="00E15281" w:rsidRPr="00E15281" w:rsidRDefault="00E15281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</w:p>
          <w:p w14:paraId="4127047A" w14:textId="77777777" w:rsidR="00E15281" w:rsidRPr="00E15281" w:rsidRDefault="00E15281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Pojazd fabrycznie nowy wyprodukowany w 2021r lub  2022 roku.</w:t>
            </w:r>
          </w:p>
          <w:p w14:paraId="10E38B86" w14:textId="77777777" w:rsidR="00E15281" w:rsidRPr="00E15281" w:rsidRDefault="00E15281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B8F8" w14:textId="1C248415" w:rsidR="004654BB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Rok produkcji</w:t>
            </w:r>
          </w:p>
          <w:p w14:paraId="046C46EF" w14:textId="4FBACBF9" w:rsidR="00E15281" w:rsidRPr="00E15281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……………….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FB97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4654BB" w:rsidRPr="00E15281" w14:paraId="3B9B34CA" w14:textId="77777777" w:rsidTr="00F47AF3">
        <w:trPr>
          <w:trHeight w:val="723"/>
        </w:trPr>
        <w:tc>
          <w:tcPr>
            <w:tcW w:w="738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14:paraId="7FF4EEC5" w14:textId="6265ACED" w:rsidR="004654BB" w:rsidRPr="00E15281" w:rsidRDefault="004654BB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1.</w:t>
            </w:r>
            <w:r w:rsidR="00F47AF3">
              <w:rPr>
                <w:rFonts w:ascii="Cambria" w:hAnsi="Cambria"/>
                <w:color w:val="000000" w:themeColor="text1"/>
                <w:lang w:eastAsia="en-US"/>
              </w:rPr>
              <w:t>3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14:paraId="7278F83F" w14:textId="510646A1" w:rsidR="004654BB" w:rsidRPr="00E15281" w:rsidRDefault="004654BB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 xml:space="preserve">Nadwozie typu </w:t>
            </w:r>
            <w:r w:rsidRPr="00E15281">
              <w:rPr>
                <w:rFonts w:ascii="Cambria" w:hAnsi="Cambria" w:cs="Liberation Serif"/>
                <w:color w:val="000000" w:themeColor="text1"/>
                <w:kern w:val="2"/>
                <w:lang w:eastAsia="en-US"/>
              </w:rPr>
              <w:t xml:space="preserve"> Minivan</w:t>
            </w:r>
            <w:r>
              <w:rPr>
                <w:rFonts w:ascii="Cambria" w:hAnsi="Cambria" w:cs="Liberation Serif"/>
                <w:color w:val="000000" w:themeColor="text1"/>
                <w:kern w:val="2"/>
                <w:lang w:eastAsia="en-US"/>
              </w:rPr>
              <w:t>/</w:t>
            </w:r>
            <w:proofErr w:type="spellStart"/>
            <w:r w:rsidRPr="00E15281">
              <w:rPr>
                <w:rFonts w:ascii="Cambria" w:hAnsi="Cambria" w:cs="Liberation Serif"/>
                <w:color w:val="000000" w:themeColor="text1"/>
                <w:kern w:val="2"/>
                <w:lang w:eastAsia="en-US"/>
              </w:rPr>
              <w:t>Kombivan</w:t>
            </w:r>
            <w:proofErr w:type="spellEnd"/>
            <w:r>
              <w:rPr>
                <w:rFonts w:ascii="Cambria" w:hAnsi="Cambria" w:cs="Liberation Serif"/>
                <w:color w:val="000000" w:themeColor="text1"/>
                <w:kern w:val="2"/>
                <w:lang w:eastAsia="en-US"/>
              </w:rPr>
              <w:t xml:space="preserve"> lub równoważne</w:t>
            </w:r>
            <w:r w:rsidRPr="00E15281">
              <w:rPr>
                <w:rFonts w:ascii="Cambria" w:hAnsi="Cambria" w:cs="Liberation Serif"/>
                <w:color w:val="000000" w:themeColor="text1"/>
                <w:kern w:val="2"/>
                <w:lang w:eastAsia="en-US"/>
              </w:rPr>
              <w:t xml:space="preserve">, </w:t>
            </w:r>
            <w:r w:rsidRPr="00E15281">
              <w:rPr>
                <w:rFonts w:ascii="Cambria" w:hAnsi="Cambria"/>
                <w:color w:val="000000" w:themeColor="text1"/>
                <w:lang w:eastAsia="en-US"/>
              </w:rPr>
              <w:t>liczba drzwi          4( bez drzwi bagażnika) , fabrycznie przystosowane do przewozu 5 osób, kolor nadwozia srebrny, relingi dachowe.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EC8ACB" w14:textId="77777777" w:rsidR="004654BB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Nadwozie</w:t>
            </w:r>
          </w:p>
          <w:p w14:paraId="71631090" w14:textId="4D7E11F8" w:rsidR="004654BB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……………..</w:t>
            </w:r>
          </w:p>
          <w:p w14:paraId="25D86C52" w14:textId="54F5B664" w:rsidR="004654BB" w:rsidRPr="00E15281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AC03AC3" w14:textId="77777777" w:rsidR="004654BB" w:rsidRPr="00E15281" w:rsidRDefault="004654BB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4654BB" w:rsidRPr="00E15281" w14:paraId="7D85BFC7" w14:textId="77777777" w:rsidTr="00F47AF3">
        <w:trPr>
          <w:trHeight w:val="1332"/>
        </w:trPr>
        <w:tc>
          <w:tcPr>
            <w:tcW w:w="73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DC83F7E" w14:textId="77777777" w:rsidR="004654BB" w:rsidRPr="00E15281" w:rsidRDefault="004654BB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6387661" w14:textId="77777777" w:rsidR="004654BB" w:rsidRPr="00E15281" w:rsidRDefault="004654BB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0A395F" w14:textId="77777777" w:rsidR="004654BB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Liczba drzwi (bez bagażnika)</w:t>
            </w:r>
          </w:p>
          <w:p w14:paraId="6347BA1E" w14:textId="77777777" w:rsidR="004654BB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……………</w:t>
            </w:r>
          </w:p>
          <w:p w14:paraId="5F222427" w14:textId="77777777" w:rsidR="004654BB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D1DFDC" w14:textId="77777777" w:rsidR="004654BB" w:rsidRPr="00E15281" w:rsidRDefault="004654BB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</w:tr>
      <w:tr w:rsidR="004654BB" w:rsidRPr="00E15281" w14:paraId="47FA0DB0" w14:textId="77777777" w:rsidTr="00F47AF3">
        <w:trPr>
          <w:trHeight w:val="1920"/>
        </w:trPr>
        <w:tc>
          <w:tcPr>
            <w:tcW w:w="73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6637CFD" w14:textId="77777777" w:rsidR="004654BB" w:rsidRPr="00E15281" w:rsidRDefault="004654BB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1BEEE8C" w14:textId="77777777" w:rsidR="004654BB" w:rsidRPr="00E15281" w:rsidRDefault="004654BB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F2D57B" w14:textId="77777777" w:rsidR="004654BB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fabrycznie przystosowane do przewozu</w:t>
            </w:r>
            <w:r>
              <w:rPr>
                <w:rFonts w:ascii="Cambria" w:hAnsi="Cambria"/>
                <w:color w:val="000000" w:themeColor="text1"/>
                <w:lang w:eastAsia="en-US"/>
              </w:rPr>
              <w:t xml:space="preserve"> ……………</w:t>
            </w:r>
            <w:r w:rsidRPr="00E15281">
              <w:rPr>
                <w:rFonts w:ascii="Cambria" w:hAnsi="Cambria"/>
                <w:color w:val="000000" w:themeColor="text1"/>
                <w:lang w:eastAsia="en-US"/>
              </w:rPr>
              <w:t xml:space="preserve">  osób,</w:t>
            </w:r>
          </w:p>
          <w:p w14:paraId="64D23544" w14:textId="77777777" w:rsidR="004654BB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526BAF" w14:textId="77777777" w:rsidR="004654BB" w:rsidRPr="00E15281" w:rsidRDefault="004654BB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</w:tr>
      <w:tr w:rsidR="004654BB" w:rsidRPr="00E15281" w14:paraId="1688A1C4" w14:textId="77777777" w:rsidTr="00F47AF3">
        <w:trPr>
          <w:trHeight w:val="1032"/>
        </w:trPr>
        <w:tc>
          <w:tcPr>
            <w:tcW w:w="73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B17190F" w14:textId="77777777" w:rsidR="004654BB" w:rsidRPr="00E15281" w:rsidRDefault="004654BB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02916C4" w14:textId="77777777" w:rsidR="004654BB" w:rsidRPr="00E15281" w:rsidRDefault="004654BB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04D311" w14:textId="77777777" w:rsidR="004654BB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 xml:space="preserve">kolor nadwozia </w:t>
            </w:r>
            <w:r>
              <w:rPr>
                <w:rFonts w:ascii="Cambria" w:hAnsi="Cambria"/>
                <w:color w:val="000000" w:themeColor="text1"/>
                <w:lang w:eastAsia="en-US"/>
              </w:rPr>
              <w:t>……………….</w:t>
            </w:r>
            <w:r w:rsidRPr="00E15281">
              <w:rPr>
                <w:rFonts w:ascii="Cambria" w:hAnsi="Cambria"/>
                <w:color w:val="000000" w:themeColor="text1"/>
                <w:lang w:eastAsia="en-US"/>
              </w:rPr>
              <w:t>,</w:t>
            </w:r>
          </w:p>
          <w:p w14:paraId="435B072A" w14:textId="77777777" w:rsidR="004654BB" w:rsidRPr="00E15281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2EA550" w14:textId="77777777" w:rsidR="004654BB" w:rsidRPr="00E15281" w:rsidRDefault="004654BB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</w:tr>
      <w:tr w:rsidR="004654BB" w:rsidRPr="00E15281" w14:paraId="253DCF3A" w14:textId="77777777" w:rsidTr="00F47AF3">
        <w:trPr>
          <w:trHeight w:val="1187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803F8" w14:textId="77777777" w:rsidR="004654BB" w:rsidRPr="00E15281" w:rsidRDefault="004654BB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2CF94B" w14:textId="77777777" w:rsidR="004654BB" w:rsidRPr="00E15281" w:rsidRDefault="004654BB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0C42" w14:textId="77777777" w:rsidR="004654BB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relingi dachowe</w:t>
            </w:r>
          </w:p>
          <w:p w14:paraId="33646E91" w14:textId="1A730BB8" w:rsidR="004654BB" w:rsidRPr="00E15281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…………..</w:t>
            </w: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6C9F" w14:textId="77777777" w:rsidR="004654BB" w:rsidRPr="00E15281" w:rsidRDefault="004654BB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</w:tr>
      <w:tr w:rsidR="00E15281" w:rsidRPr="00E15281" w14:paraId="657FE73A" w14:textId="77777777" w:rsidTr="00F47AF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44FD3A" w14:textId="512F690A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1.</w:t>
            </w:r>
            <w:r w:rsidR="00F47AF3">
              <w:rPr>
                <w:rFonts w:ascii="Cambria" w:hAnsi="Cambria"/>
                <w:color w:val="000000" w:themeColor="text1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B37DBA" w14:textId="1F950FF5" w:rsidR="00E15281" w:rsidRPr="00E15281" w:rsidRDefault="00E15281" w:rsidP="00F40A0D">
            <w:pPr>
              <w:pStyle w:val="Akapitzlist"/>
              <w:widowControl w:val="0"/>
              <w:overflowPunct w:val="0"/>
              <w:autoSpaceDE w:val="0"/>
              <w:snapToGrid w:val="0"/>
              <w:spacing w:after="120"/>
              <w:ind w:left="0"/>
              <w:rPr>
                <w:rFonts w:ascii="Cambria" w:hAnsi="Cambria"/>
                <w:color w:val="000000" w:themeColor="text1"/>
              </w:rPr>
            </w:pPr>
            <w:r w:rsidRPr="00E15281">
              <w:rPr>
                <w:rFonts w:ascii="Cambria" w:hAnsi="Cambria"/>
                <w:color w:val="000000" w:themeColor="text1"/>
              </w:rPr>
              <w:t>Wykonawca ma obowiązek dostarczyć wszystkie wymagane prawem dokumenty, niezbędne do zarejestrowania pojazdu, w tym m.in.:</w:t>
            </w:r>
          </w:p>
          <w:p w14:paraId="39EB1260" w14:textId="77777777" w:rsidR="00E15281" w:rsidRPr="00E15281" w:rsidRDefault="00E15281" w:rsidP="00E15281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num" w:pos="0"/>
              </w:tabs>
              <w:suppressAutoHyphens/>
              <w:overflowPunct w:val="0"/>
              <w:autoSpaceDE w:val="0"/>
              <w:snapToGrid w:val="0"/>
              <w:spacing w:after="160"/>
              <w:ind w:left="214" w:hanging="218"/>
              <w:contextualSpacing/>
              <w:rPr>
                <w:rFonts w:ascii="Cambria" w:hAnsi="Cambria"/>
                <w:color w:val="000000" w:themeColor="text1"/>
              </w:rPr>
            </w:pPr>
            <w:r w:rsidRPr="00E15281">
              <w:rPr>
                <w:rFonts w:ascii="Cambria" w:hAnsi="Cambria"/>
                <w:color w:val="000000" w:themeColor="text1"/>
              </w:rPr>
              <w:t>Świadectwo homologacji typu pojazdu,</w:t>
            </w:r>
          </w:p>
          <w:p w14:paraId="0A2CC37F" w14:textId="77777777" w:rsidR="00E15281" w:rsidRPr="00E15281" w:rsidRDefault="00E15281" w:rsidP="00E15281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num" w:pos="0"/>
              </w:tabs>
              <w:suppressAutoHyphens/>
              <w:overflowPunct w:val="0"/>
              <w:autoSpaceDE w:val="0"/>
              <w:snapToGrid w:val="0"/>
              <w:spacing w:after="160"/>
              <w:ind w:left="214" w:hanging="218"/>
              <w:contextualSpacing/>
              <w:rPr>
                <w:rFonts w:ascii="Cambria" w:hAnsi="Cambria"/>
                <w:color w:val="000000" w:themeColor="text1"/>
              </w:rPr>
            </w:pPr>
            <w:r w:rsidRPr="00E15281">
              <w:rPr>
                <w:rFonts w:ascii="Cambria" w:hAnsi="Cambria"/>
                <w:color w:val="000000" w:themeColor="text1"/>
              </w:rPr>
              <w:t>Karta pojazdu,</w:t>
            </w:r>
          </w:p>
          <w:p w14:paraId="725491B6" w14:textId="77777777" w:rsidR="00E15281" w:rsidRPr="00E15281" w:rsidRDefault="00E15281" w:rsidP="00E15281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num" w:pos="0"/>
              </w:tabs>
              <w:suppressAutoHyphens/>
              <w:overflowPunct w:val="0"/>
              <w:autoSpaceDE w:val="0"/>
              <w:snapToGrid w:val="0"/>
              <w:spacing w:after="160"/>
              <w:ind w:left="214" w:hanging="218"/>
              <w:contextualSpacing/>
              <w:rPr>
                <w:rFonts w:ascii="Cambria" w:hAnsi="Cambria"/>
                <w:color w:val="000000" w:themeColor="text1"/>
              </w:rPr>
            </w:pPr>
            <w:r w:rsidRPr="00E15281">
              <w:rPr>
                <w:rFonts w:ascii="Cambria" w:hAnsi="Cambria"/>
                <w:color w:val="000000" w:themeColor="text1"/>
              </w:rPr>
              <w:t>Książka gwarancyjna w języku polskim,</w:t>
            </w:r>
          </w:p>
          <w:p w14:paraId="3166E443" w14:textId="77777777" w:rsidR="00E15281" w:rsidRPr="00E15281" w:rsidRDefault="00E15281" w:rsidP="00E15281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num" w:pos="0"/>
              </w:tabs>
              <w:suppressAutoHyphens/>
              <w:overflowPunct w:val="0"/>
              <w:autoSpaceDE w:val="0"/>
              <w:snapToGrid w:val="0"/>
              <w:spacing w:after="160" w:line="276" w:lineRule="auto"/>
              <w:ind w:left="214" w:hanging="218"/>
              <w:contextualSpacing/>
              <w:rPr>
                <w:rFonts w:ascii="Cambria" w:hAnsi="Cambria"/>
                <w:color w:val="000000" w:themeColor="text1"/>
              </w:rPr>
            </w:pPr>
            <w:r w:rsidRPr="00E15281">
              <w:rPr>
                <w:rFonts w:ascii="Cambria" w:hAnsi="Cambria"/>
                <w:color w:val="000000" w:themeColor="text1"/>
              </w:rPr>
              <w:lastRenderedPageBreak/>
              <w:t>Instrukcja obsługi w języku polskim.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9C9B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BDFA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4E563A3D" w14:textId="77777777" w:rsidTr="00F47AF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D679E1" w14:textId="24894DCE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1.</w:t>
            </w:r>
            <w:r w:rsidR="00F47AF3">
              <w:rPr>
                <w:rFonts w:ascii="Cambria" w:hAnsi="Cambria"/>
                <w:color w:val="000000" w:themeColor="text1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E9677" w14:textId="77777777" w:rsidR="00E15281" w:rsidRPr="00E15281" w:rsidRDefault="00E15281" w:rsidP="00F40A0D">
            <w:pPr>
              <w:spacing w:after="113"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Okres gwarancji:</w:t>
            </w:r>
          </w:p>
          <w:p w14:paraId="53AF1218" w14:textId="67AD0750" w:rsidR="00E15281" w:rsidRPr="00E15281" w:rsidRDefault="001E16D4" w:rsidP="00E15281">
            <w:pPr>
              <w:pStyle w:val="Akapitzlist"/>
              <w:numPr>
                <w:ilvl w:val="0"/>
                <w:numId w:val="4"/>
              </w:numPr>
              <w:suppressAutoHyphens/>
              <w:spacing w:after="113"/>
              <w:contextualSpacing/>
              <w:jc w:val="left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2</w:t>
            </w:r>
            <w:r w:rsidR="00E15281" w:rsidRPr="00E15281">
              <w:rPr>
                <w:rFonts w:ascii="Cambria" w:hAnsi="Cambria"/>
                <w:color w:val="000000" w:themeColor="text1"/>
              </w:rPr>
              <w:t xml:space="preserve"> lata mechanicznej</w:t>
            </w:r>
          </w:p>
          <w:p w14:paraId="7E560BC4" w14:textId="77777777" w:rsidR="00E15281" w:rsidRPr="00E15281" w:rsidRDefault="00E15281" w:rsidP="00E15281">
            <w:pPr>
              <w:pStyle w:val="Akapitzlist"/>
              <w:numPr>
                <w:ilvl w:val="0"/>
                <w:numId w:val="4"/>
              </w:numPr>
              <w:suppressAutoHyphens/>
              <w:spacing w:after="113"/>
              <w:contextualSpacing/>
              <w:jc w:val="left"/>
              <w:rPr>
                <w:rFonts w:ascii="Cambria" w:hAnsi="Cambria"/>
                <w:color w:val="000000" w:themeColor="text1"/>
              </w:rPr>
            </w:pPr>
            <w:r w:rsidRPr="00E15281">
              <w:rPr>
                <w:rFonts w:ascii="Cambria" w:hAnsi="Cambria"/>
                <w:color w:val="000000" w:themeColor="text1"/>
              </w:rPr>
              <w:t>3 lata na powłokę lakierniczą</w:t>
            </w:r>
          </w:p>
          <w:p w14:paraId="460E515E" w14:textId="77777777" w:rsidR="00E15281" w:rsidRPr="00E15281" w:rsidRDefault="00E15281" w:rsidP="00E15281">
            <w:pPr>
              <w:pStyle w:val="Akapitzlist"/>
              <w:numPr>
                <w:ilvl w:val="0"/>
                <w:numId w:val="4"/>
              </w:numPr>
              <w:suppressAutoHyphens/>
              <w:spacing w:after="113"/>
              <w:contextualSpacing/>
              <w:jc w:val="left"/>
              <w:rPr>
                <w:rFonts w:ascii="Cambria" w:hAnsi="Cambria"/>
                <w:color w:val="000000" w:themeColor="text1"/>
              </w:rPr>
            </w:pPr>
            <w:r w:rsidRPr="00E15281">
              <w:rPr>
                <w:rFonts w:ascii="Cambria" w:hAnsi="Cambria"/>
                <w:color w:val="000000" w:themeColor="text1"/>
              </w:rPr>
              <w:t xml:space="preserve">6 lat na perforację nadwozia.  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6408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5B6C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4970374D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5D0527AD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II.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29CFF8CE" w14:textId="77777777" w:rsidR="00E15281" w:rsidRPr="00E15281" w:rsidRDefault="00E15281" w:rsidP="00F40A0D">
            <w:pPr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Podstawowe parametry napędu/podwozia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A88D253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DF98BAC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</w:tr>
      <w:tr w:rsidR="00E15281" w:rsidRPr="00E15281" w14:paraId="48865B20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065B70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2.1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EEC90E" w14:textId="76831538" w:rsidR="00E15281" w:rsidRPr="003B100B" w:rsidRDefault="00E15281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  <w:r w:rsidRPr="003B100B">
              <w:rPr>
                <w:rFonts w:ascii="Cambria" w:hAnsi="Cambria"/>
                <w:color w:val="000000" w:themeColor="text1"/>
                <w:lang w:eastAsia="en-US"/>
              </w:rPr>
              <w:t xml:space="preserve">Silnik z zapłonem iskrowym z turbodoładowaniem </w:t>
            </w:r>
            <w:r w:rsidRPr="003B100B">
              <w:rPr>
                <w:rFonts w:ascii="Cambria" w:hAnsi="Cambria"/>
                <w:color w:val="000000" w:themeColor="text1"/>
                <w:lang w:eastAsia="en-US"/>
              </w:rPr>
              <w:br/>
              <w:t xml:space="preserve">z bezpośrednim wtryskiem paliwa, moc </w:t>
            </w:r>
            <w:r w:rsidR="00700374" w:rsidRPr="003B100B">
              <w:rPr>
                <w:rFonts w:ascii="Cambria" w:hAnsi="Cambria"/>
                <w:color w:val="000000" w:themeColor="text1"/>
                <w:lang w:eastAsia="en-US"/>
              </w:rPr>
              <w:t xml:space="preserve">minimalna </w:t>
            </w:r>
            <w:r w:rsidRPr="003B100B">
              <w:rPr>
                <w:rFonts w:ascii="Cambria" w:hAnsi="Cambria"/>
                <w:color w:val="000000" w:themeColor="text1"/>
                <w:lang w:eastAsia="en-US"/>
              </w:rPr>
              <w:t xml:space="preserve">81 kW 110 [KM], maksymalny moment obrotowy min. 205 </w:t>
            </w:r>
            <w:proofErr w:type="spellStart"/>
            <w:r w:rsidRPr="003B100B">
              <w:rPr>
                <w:rFonts w:ascii="Cambria" w:hAnsi="Cambria"/>
                <w:color w:val="000000" w:themeColor="text1"/>
                <w:lang w:eastAsia="en-US"/>
              </w:rPr>
              <w:t>Nm</w:t>
            </w:r>
            <w:proofErr w:type="spellEnd"/>
            <w:r w:rsidRPr="003B100B">
              <w:rPr>
                <w:rFonts w:ascii="Cambria" w:hAnsi="Cambria"/>
                <w:color w:val="000000" w:themeColor="text1"/>
                <w:lang w:eastAsia="en-US"/>
              </w:rPr>
              <w:t>, pojemność silnika min 1,2 dm</w:t>
            </w:r>
            <w:r w:rsidRPr="003B100B">
              <w:rPr>
                <w:rFonts w:ascii="Cambria" w:hAnsi="Cambria"/>
                <w:color w:val="000000" w:themeColor="text1"/>
                <w:vertAlign w:val="superscript"/>
                <w:lang w:eastAsia="en-US"/>
              </w:rPr>
              <w:t>3</w:t>
            </w:r>
            <w:r w:rsidRPr="003B100B">
              <w:rPr>
                <w:rFonts w:ascii="Cambria" w:hAnsi="Cambria"/>
                <w:color w:val="000000" w:themeColor="text1"/>
                <w:lang w:eastAsia="en-US"/>
              </w:rPr>
              <w:t>, silnik produkowany seryjnie.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3F12F" w14:textId="77777777" w:rsidR="00E15281" w:rsidRPr="003B100B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3B100B">
              <w:rPr>
                <w:rFonts w:ascii="Cambria" w:hAnsi="Cambria"/>
                <w:i/>
                <w:iCs/>
                <w:color w:val="000000" w:themeColor="text1"/>
                <w:lang w:eastAsia="en-US"/>
              </w:rPr>
              <w:t>moc silnika ………………..</w:t>
            </w:r>
          </w:p>
          <w:p w14:paraId="56685C68" w14:textId="77777777" w:rsidR="00E15281" w:rsidRPr="003B100B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3B100B">
              <w:rPr>
                <w:rFonts w:ascii="Cambria" w:hAnsi="Cambria"/>
                <w:i/>
                <w:iCs/>
                <w:color w:val="000000" w:themeColor="text1"/>
                <w:lang w:eastAsia="en-US"/>
              </w:rPr>
              <w:t>max. moment obrotowy …………………………………</w:t>
            </w:r>
          </w:p>
          <w:p w14:paraId="7CADF4CB" w14:textId="77777777" w:rsidR="00E15281" w:rsidRPr="003B100B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3B100B">
              <w:rPr>
                <w:rFonts w:ascii="Cambria" w:hAnsi="Cambria"/>
                <w:i/>
                <w:iCs/>
                <w:color w:val="000000" w:themeColor="text1"/>
                <w:lang w:eastAsia="en-US"/>
              </w:rPr>
              <w:t>poj. silnika ……………….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08FB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i/>
                <w:iCs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i/>
                <w:iCs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16D8BE6D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62C193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2.2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A91446" w14:textId="77777777" w:rsidR="00E15281" w:rsidRPr="00E15281" w:rsidRDefault="00E15281" w:rsidP="00F40A0D">
            <w:pPr>
              <w:spacing w:line="27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Norma emisji spalin – min. Euro 6 AP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7C2D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i/>
                <w:iCs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8D6A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i/>
                <w:iCs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i/>
                <w:iCs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215B48E9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0E27CE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2.3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19BE65" w14:textId="77777777" w:rsidR="00E15281" w:rsidRPr="00E15281" w:rsidRDefault="00E15281" w:rsidP="00F40A0D">
            <w:pPr>
              <w:spacing w:line="27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Paliwo - Benzyna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25DC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i/>
                <w:iCs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4036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i/>
                <w:iCs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i/>
                <w:iCs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0EA8780A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08DEB2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2.4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543A83" w14:textId="321AE6D5" w:rsidR="00E15281" w:rsidRPr="00E15281" w:rsidRDefault="00E15281" w:rsidP="00F40A0D">
            <w:pPr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Napęd  na przednią oś.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AA5B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i/>
                <w:iCs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14B7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i/>
                <w:iCs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i/>
                <w:iCs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7785BF82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11DD04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2.5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58C3EF" w14:textId="21E2431F" w:rsidR="00E15281" w:rsidRPr="00E15281" w:rsidRDefault="00E15281" w:rsidP="00F40A0D">
            <w:pPr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 xml:space="preserve">Skrzynia biegów manualna, </w:t>
            </w:r>
            <w:r w:rsidR="003B100B">
              <w:rPr>
                <w:rFonts w:ascii="Cambria" w:hAnsi="Cambria"/>
                <w:color w:val="000000" w:themeColor="text1"/>
                <w:lang w:eastAsia="en-US"/>
              </w:rPr>
              <w:t>minimum –</w:t>
            </w:r>
            <w:r w:rsidRPr="00E15281">
              <w:rPr>
                <w:rFonts w:ascii="Cambria" w:hAnsi="Cambria"/>
                <w:color w:val="000000" w:themeColor="text1"/>
                <w:lang w:eastAsia="en-US"/>
              </w:rPr>
              <w:t xml:space="preserve"> </w:t>
            </w:r>
            <w:r w:rsidR="003B100B">
              <w:rPr>
                <w:rFonts w:ascii="Cambria" w:hAnsi="Cambria"/>
                <w:color w:val="000000" w:themeColor="text1"/>
                <w:lang w:eastAsia="en-US"/>
              </w:rPr>
              <w:t xml:space="preserve">5 </w:t>
            </w:r>
            <w:r w:rsidRPr="00E15281">
              <w:rPr>
                <w:rFonts w:ascii="Cambria" w:hAnsi="Cambria"/>
                <w:color w:val="000000" w:themeColor="text1"/>
                <w:lang w:eastAsia="en-US"/>
              </w:rPr>
              <w:t>stopniowa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18DCE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i/>
                <w:iCs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i/>
                <w:iCs/>
                <w:color w:val="000000" w:themeColor="text1"/>
                <w:lang w:eastAsia="en-US"/>
              </w:rPr>
              <w:t>Rodzaj skrzyni  biegów …………………………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D38E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i/>
                <w:iCs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i/>
                <w:iCs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7EE14B18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10CD0B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2.6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9711B6" w14:textId="77777777" w:rsidR="00E15281" w:rsidRPr="00E15281" w:rsidRDefault="00E15281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 xml:space="preserve">Moc alternatora i pojemność akumulatora musi zapewnić pokrycie zapotrzebowania na energię elektryczną pojazdu przy maksymalnym obciążeniu (radiotelefon, sygnalizacja świetlna </w:t>
            </w:r>
            <w:r w:rsidRPr="00E15281">
              <w:rPr>
                <w:rFonts w:ascii="Cambria" w:hAnsi="Cambria"/>
                <w:color w:val="000000" w:themeColor="text1"/>
                <w:lang w:eastAsia="en-US"/>
              </w:rPr>
              <w:br/>
              <w:t>i dźwiękowa).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F507B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i/>
                <w:iCs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3E99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i/>
                <w:iCs/>
                <w:color w:val="000000" w:themeColor="text1"/>
                <w:lang w:eastAsia="en-US"/>
              </w:rPr>
            </w:pPr>
          </w:p>
        </w:tc>
      </w:tr>
      <w:tr w:rsidR="00E15281" w:rsidRPr="00E15281" w14:paraId="6D77A32E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ED3DBA" w14:textId="7B2D738B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2.</w:t>
            </w:r>
            <w:r w:rsidR="0085323A">
              <w:rPr>
                <w:rFonts w:ascii="Cambria" w:hAnsi="Cambria"/>
                <w:color w:val="000000" w:themeColor="text1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65E508" w14:textId="3DE256F1" w:rsidR="00E15281" w:rsidRPr="00E15281" w:rsidRDefault="00E15281" w:rsidP="00F40A0D">
            <w:pPr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 xml:space="preserve">Masa całkowita pojazdu maks. </w:t>
            </w:r>
            <w:r w:rsidR="003B100B">
              <w:rPr>
                <w:rFonts w:ascii="Cambria" w:hAnsi="Cambria"/>
                <w:color w:val="000000" w:themeColor="text1"/>
                <w:lang w:eastAsia="en-US"/>
              </w:rPr>
              <w:t xml:space="preserve">do </w:t>
            </w:r>
            <w:r w:rsidRPr="00E15281">
              <w:rPr>
                <w:rFonts w:ascii="Cambria" w:hAnsi="Cambria"/>
                <w:color w:val="000000" w:themeColor="text1"/>
                <w:lang w:eastAsia="en-US"/>
              </w:rPr>
              <w:t>2200[kg].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05A4C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MCP ……….…….. kg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C8CA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0873DAFC" w14:textId="77777777" w:rsidTr="00F47AF3">
        <w:trPr>
          <w:trHeight w:val="509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BC0596" w14:textId="1A0FD98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2.</w:t>
            </w:r>
            <w:r w:rsidR="0085323A">
              <w:rPr>
                <w:rFonts w:ascii="Cambria" w:hAnsi="Cambria"/>
                <w:color w:val="000000" w:themeColor="text1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2F184B" w14:textId="0FAA3920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 xml:space="preserve">Felgi aluminiowe fabryczne, </w:t>
            </w:r>
            <w:r w:rsidRPr="00E15281">
              <w:rPr>
                <w:rFonts w:ascii="Cambria" w:hAnsi="Cambria"/>
                <w:bCs/>
                <w:color w:val="000000" w:themeColor="text1"/>
                <w:lang w:eastAsia="en-US"/>
              </w:rPr>
              <w:t>ogumienie letnie minimum 1</w:t>
            </w:r>
            <w:r w:rsidR="00D0763B">
              <w:rPr>
                <w:rFonts w:ascii="Cambria" w:hAnsi="Cambria"/>
                <w:bCs/>
                <w:color w:val="000000" w:themeColor="text1"/>
                <w:lang w:eastAsia="en-US"/>
              </w:rPr>
              <w:t>6</w:t>
            </w:r>
            <w:r w:rsidRPr="00E15281">
              <w:rPr>
                <w:rFonts w:ascii="Cambria" w:hAnsi="Cambria"/>
                <w:bCs/>
                <w:color w:val="000000" w:themeColor="text1"/>
                <w:lang w:eastAsia="en-US"/>
              </w:rPr>
              <w:t xml:space="preserve"> cali.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3D60E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A4A4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6E99C60E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5FA499E3" w14:textId="1D23D0FB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I</w:t>
            </w:r>
            <w:r w:rsidR="0007664E">
              <w:rPr>
                <w:rFonts w:ascii="Cambria" w:hAnsi="Cambria"/>
                <w:color w:val="000000" w:themeColor="text1"/>
                <w:lang w:eastAsia="en-US"/>
              </w:rPr>
              <w:t>II</w:t>
            </w:r>
            <w:r w:rsidRPr="00E15281">
              <w:rPr>
                <w:rFonts w:ascii="Cambria" w:hAnsi="Cambria"/>
                <w:color w:val="000000" w:themeColor="text1"/>
                <w:lang w:eastAsia="en-US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48B076FA" w14:textId="77777777" w:rsidR="00E15281" w:rsidRPr="00E15281" w:rsidRDefault="00E15281" w:rsidP="00F40A0D">
            <w:pPr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Podstawowe parametry nadwozia/pojazdu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4D122AC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62BEFC2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</w:tr>
      <w:tr w:rsidR="00E15281" w:rsidRPr="00E15281" w14:paraId="1AA9150F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00C76" w14:textId="780C6D44" w:rsidR="00E15281" w:rsidRPr="00E15281" w:rsidRDefault="0007664E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3</w:t>
            </w:r>
            <w:r w:rsidR="00E15281" w:rsidRPr="00E15281">
              <w:rPr>
                <w:rFonts w:ascii="Cambria" w:hAnsi="Cambria"/>
                <w:color w:val="000000" w:themeColor="text1"/>
                <w:lang w:eastAsia="en-US"/>
              </w:rPr>
              <w:t>.1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FACAA2" w14:textId="77777777" w:rsidR="00E15281" w:rsidRPr="00E15281" w:rsidRDefault="00E15281" w:rsidP="00F40A0D">
            <w:pPr>
              <w:pStyle w:val="Akapitzlist"/>
              <w:widowControl w:val="0"/>
              <w:overflowPunct w:val="0"/>
              <w:autoSpaceDE w:val="0"/>
              <w:snapToGrid w:val="0"/>
              <w:spacing w:line="276" w:lineRule="auto"/>
              <w:ind w:left="37"/>
              <w:rPr>
                <w:rFonts w:ascii="Cambria" w:hAnsi="Cambria"/>
                <w:color w:val="000000" w:themeColor="text1"/>
              </w:rPr>
            </w:pPr>
            <w:r w:rsidRPr="00E15281">
              <w:rPr>
                <w:rFonts w:ascii="Cambria" w:hAnsi="Cambria"/>
                <w:color w:val="000000" w:themeColor="text1"/>
              </w:rPr>
              <w:t>Tapicerka foteli – w ciemnoszarej tonacji, materiałowa.</w:t>
            </w:r>
          </w:p>
          <w:p w14:paraId="19AFA394" w14:textId="77777777" w:rsidR="00E15281" w:rsidRDefault="00E15281" w:rsidP="00F40A0D">
            <w:pPr>
              <w:pStyle w:val="Akapitzlist"/>
              <w:widowControl w:val="0"/>
              <w:overflowPunct w:val="0"/>
              <w:autoSpaceDE w:val="0"/>
              <w:snapToGrid w:val="0"/>
              <w:spacing w:line="276" w:lineRule="auto"/>
              <w:ind w:left="37"/>
              <w:rPr>
                <w:rFonts w:ascii="Cambria" w:hAnsi="Cambria"/>
                <w:color w:val="000000" w:themeColor="text1"/>
              </w:rPr>
            </w:pPr>
            <w:r w:rsidRPr="00E15281">
              <w:rPr>
                <w:rFonts w:ascii="Cambria" w:hAnsi="Cambria"/>
                <w:color w:val="000000" w:themeColor="text1"/>
              </w:rPr>
              <w:t xml:space="preserve">Wnętrze pojazdu poniżej dolnej granicy okien – w ciemnoszarej tonacji, z materiału łatwo zmywalnego. </w:t>
            </w:r>
          </w:p>
          <w:p w14:paraId="413C726E" w14:textId="3CB8D427" w:rsidR="00F47AF3" w:rsidRPr="00E15281" w:rsidRDefault="00F47AF3" w:rsidP="00F40A0D">
            <w:pPr>
              <w:pStyle w:val="Akapitzlist"/>
              <w:widowControl w:val="0"/>
              <w:overflowPunct w:val="0"/>
              <w:autoSpaceDE w:val="0"/>
              <w:snapToGrid w:val="0"/>
              <w:spacing w:line="276" w:lineRule="auto"/>
              <w:ind w:left="37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CE09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1493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3B28839D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99A921" w14:textId="263E6337" w:rsidR="00E15281" w:rsidRPr="00E15281" w:rsidRDefault="0007664E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3</w:t>
            </w:r>
            <w:r w:rsidR="00E15281" w:rsidRPr="00E15281">
              <w:rPr>
                <w:rFonts w:ascii="Cambria" w:hAnsi="Cambria"/>
                <w:color w:val="000000" w:themeColor="text1"/>
                <w:lang w:eastAsia="en-US"/>
              </w:rPr>
              <w:t>.2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FA382C" w14:textId="77777777" w:rsidR="00E15281" w:rsidRPr="00E15281" w:rsidRDefault="00E15281" w:rsidP="00F40A0D">
            <w:pPr>
              <w:pStyle w:val="Akapitzlist"/>
              <w:widowControl w:val="0"/>
              <w:overflowPunct w:val="0"/>
              <w:autoSpaceDE w:val="0"/>
              <w:snapToGrid w:val="0"/>
              <w:spacing w:line="276" w:lineRule="auto"/>
              <w:ind w:left="37"/>
              <w:rPr>
                <w:rFonts w:ascii="Cambria" w:hAnsi="Cambria"/>
                <w:color w:val="000000" w:themeColor="text1"/>
              </w:rPr>
            </w:pPr>
            <w:r w:rsidRPr="00E15281">
              <w:rPr>
                <w:rFonts w:ascii="Cambria" w:hAnsi="Cambria"/>
                <w:bCs/>
                <w:color w:val="000000" w:themeColor="text1"/>
              </w:rPr>
              <w:t>Tylne drzwi przesuwane z prawej i lewej strony posiadające możliwość niezależnego otwierania, , ilość miejsc – 5,  wszystkie siedzenia wyposażone w trzypunktowe pasy bezpieczeństwa.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BA03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F09C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431EE08C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4DEA17" w14:textId="037B20AF" w:rsidR="00E15281" w:rsidRPr="00E15281" w:rsidRDefault="0007664E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3</w:t>
            </w:r>
            <w:r w:rsidR="00E15281" w:rsidRPr="00E15281">
              <w:rPr>
                <w:rFonts w:ascii="Cambria" w:hAnsi="Cambria"/>
                <w:color w:val="000000" w:themeColor="text1"/>
                <w:lang w:eastAsia="en-US"/>
              </w:rPr>
              <w:t>.3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1A35D7" w14:textId="77777777" w:rsidR="00E15281" w:rsidRPr="00E15281" w:rsidRDefault="00E15281" w:rsidP="00F40A0D">
            <w:pPr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Indywidualnie składane siedzenia w drugim rzędzie.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6FDE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6DBE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4654BB" w:rsidRPr="00E15281" w14:paraId="1F8EC6AF" w14:textId="77777777" w:rsidTr="00F47AF3">
        <w:trPr>
          <w:trHeight w:val="1416"/>
        </w:trPr>
        <w:tc>
          <w:tcPr>
            <w:tcW w:w="738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14:paraId="1299427D" w14:textId="42A15267" w:rsidR="004654BB" w:rsidRPr="00E15281" w:rsidRDefault="0007664E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lastRenderedPageBreak/>
              <w:t>3</w:t>
            </w:r>
            <w:r w:rsidR="004654BB" w:rsidRPr="00E15281">
              <w:rPr>
                <w:rFonts w:ascii="Cambria" w:hAnsi="Cambria"/>
                <w:color w:val="000000" w:themeColor="text1"/>
                <w:lang w:eastAsia="en-US"/>
              </w:rPr>
              <w:t>.4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14:paraId="1C9870E8" w14:textId="77777777" w:rsidR="004654BB" w:rsidRPr="00E15281" w:rsidRDefault="004654BB" w:rsidP="00F40A0D">
            <w:pPr>
              <w:spacing w:after="120"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Wymiary i zdolności terenowe:</w:t>
            </w:r>
          </w:p>
          <w:p w14:paraId="1F30304D" w14:textId="77777777" w:rsidR="004654BB" w:rsidRPr="00E15281" w:rsidRDefault="004654BB" w:rsidP="00E15281">
            <w:pPr>
              <w:pStyle w:val="Akapitzlist2"/>
              <w:numPr>
                <w:ilvl w:val="0"/>
                <w:numId w:val="5"/>
              </w:numPr>
              <w:tabs>
                <w:tab w:val="left" w:pos="456"/>
              </w:tabs>
              <w:ind w:left="454" w:hanging="34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długość całkowita pojazdu nie więcej niż 4800 mm </w:t>
            </w: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br/>
              <w:t>(bez wyposażenia dodatkowego),</w:t>
            </w:r>
          </w:p>
          <w:p w14:paraId="16B9C068" w14:textId="77777777" w:rsidR="004654BB" w:rsidRPr="00E15281" w:rsidRDefault="004654BB" w:rsidP="00E15281">
            <w:pPr>
              <w:pStyle w:val="Akapitzlist2"/>
              <w:numPr>
                <w:ilvl w:val="0"/>
                <w:numId w:val="5"/>
              </w:numPr>
              <w:tabs>
                <w:tab w:val="left" w:pos="456"/>
              </w:tabs>
              <w:ind w:left="454" w:hanging="34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szerokość całkowita pojazdu (bez lusterek) nie więcej niż 1 850 mm;</w:t>
            </w:r>
          </w:p>
          <w:p w14:paraId="6F1725BA" w14:textId="0E37BD30" w:rsidR="004654BB" w:rsidRPr="00E15281" w:rsidRDefault="004654BB" w:rsidP="00E15281">
            <w:pPr>
              <w:pStyle w:val="Akapitzlist2"/>
              <w:numPr>
                <w:ilvl w:val="0"/>
                <w:numId w:val="6"/>
              </w:numPr>
              <w:tabs>
                <w:tab w:val="left" w:pos="516"/>
              </w:tabs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rozstaw osi min. 2 </w:t>
            </w:r>
            <w:r w:rsidR="00D0763B">
              <w:rPr>
                <w:rFonts w:ascii="Cambria" w:hAnsi="Cambria"/>
                <w:color w:val="000000" w:themeColor="text1"/>
                <w:sz w:val="24"/>
                <w:szCs w:val="24"/>
              </w:rPr>
              <w:t>7</w:t>
            </w: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00 mm,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A79ED6" w14:textId="77777777" w:rsidR="004654BB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</w:rPr>
            </w:pPr>
            <w:r w:rsidRPr="00E15281">
              <w:rPr>
                <w:rFonts w:ascii="Cambria" w:hAnsi="Cambria"/>
                <w:color w:val="000000" w:themeColor="text1"/>
              </w:rPr>
              <w:t>długość całkowita pojazdu</w:t>
            </w:r>
          </w:p>
          <w:p w14:paraId="1DDB4F00" w14:textId="32608F8B" w:rsidR="004654BB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…………….</w:t>
            </w:r>
          </w:p>
          <w:p w14:paraId="660F4981" w14:textId="275EB763" w:rsidR="004654BB" w:rsidRPr="00E15281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383BA4B" w14:textId="77777777" w:rsidR="004654BB" w:rsidRPr="00E15281" w:rsidRDefault="004654BB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4654BB" w:rsidRPr="00E15281" w14:paraId="2A8A28C4" w14:textId="77777777" w:rsidTr="00F47AF3">
        <w:trPr>
          <w:trHeight w:val="1320"/>
        </w:trPr>
        <w:tc>
          <w:tcPr>
            <w:tcW w:w="73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B3FE106" w14:textId="77777777" w:rsidR="004654BB" w:rsidRPr="00E15281" w:rsidRDefault="004654BB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CA88C9A" w14:textId="77777777" w:rsidR="004654BB" w:rsidRPr="00E15281" w:rsidRDefault="004654BB" w:rsidP="00F40A0D">
            <w:pPr>
              <w:spacing w:after="120"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981499" w14:textId="77777777" w:rsidR="004654BB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</w:rPr>
            </w:pPr>
            <w:r w:rsidRPr="00E15281">
              <w:rPr>
                <w:rFonts w:ascii="Cambria" w:hAnsi="Cambria"/>
                <w:color w:val="000000" w:themeColor="text1"/>
              </w:rPr>
              <w:t>szerokość całkowita pojazdu</w:t>
            </w:r>
            <w:r>
              <w:rPr>
                <w:rFonts w:ascii="Cambria" w:hAnsi="Cambria"/>
                <w:color w:val="000000" w:themeColor="text1"/>
              </w:rPr>
              <w:t xml:space="preserve"> …………….</w:t>
            </w:r>
          </w:p>
          <w:p w14:paraId="4926DFAA" w14:textId="525C5E16" w:rsidR="004654BB" w:rsidRPr="00E15281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5F4FED" w14:textId="77777777" w:rsidR="004654BB" w:rsidRPr="00E15281" w:rsidRDefault="004654BB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</w:tr>
      <w:tr w:rsidR="004654BB" w:rsidRPr="00E15281" w14:paraId="7F2D0D4F" w14:textId="77777777" w:rsidTr="00F47AF3">
        <w:trPr>
          <w:trHeight w:val="852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ED541" w14:textId="77777777" w:rsidR="004654BB" w:rsidRPr="00E15281" w:rsidRDefault="004654BB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C7E977" w14:textId="77777777" w:rsidR="004654BB" w:rsidRPr="00E15281" w:rsidRDefault="004654BB" w:rsidP="00F40A0D">
            <w:pPr>
              <w:spacing w:after="120"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D356" w14:textId="77777777" w:rsidR="004654BB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</w:rPr>
            </w:pPr>
            <w:r w:rsidRPr="00E15281">
              <w:rPr>
                <w:rFonts w:ascii="Cambria" w:hAnsi="Cambria"/>
                <w:color w:val="000000" w:themeColor="text1"/>
              </w:rPr>
              <w:t>rozstaw osi</w:t>
            </w:r>
          </w:p>
          <w:p w14:paraId="1F5465AE" w14:textId="77777777" w:rsidR="004654BB" w:rsidRPr="00E15281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……………</w:t>
            </w: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89D3" w14:textId="77777777" w:rsidR="004654BB" w:rsidRPr="00E15281" w:rsidRDefault="004654BB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</w:tr>
      <w:tr w:rsidR="00E15281" w:rsidRPr="00E15281" w14:paraId="1E999128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68EFBB" w14:textId="3E94C617" w:rsidR="00E15281" w:rsidRPr="00E15281" w:rsidRDefault="0007664E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3</w:t>
            </w:r>
            <w:r w:rsidR="00E15281" w:rsidRPr="00E15281">
              <w:rPr>
                <w:rFonts w:ascii="Cambria" w:hAnsi="Cambria"/>
                <w:color w:val="000000" w:themeColor="text1"/>
                <w:lang w:eastAsia="en-US"/>
              </w:rPr>
              <w:t>.5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C1AFB4" w14:textId="77777777" w:rsidR="00E15281" w:rsidRP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Lusterka zewnętrzne podgrzewane i regulowane. Składane elektrycznie lub ręcznie.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4CE7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22D1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28A66FDE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626E39" w14:textId="0D4B4D17" w:rsidR="00E15281" w:rsidRPr="00E15281" w:rsidRDefault="0007664E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3</w:t>
            </w:r>
            <w:r w:rsidR="00E15281" w:rsidRPr="00E15281">
              <w:rPr>
                <w:rFonts w:ascii="Cambria" w:hAnsi="Cambria"/>
                <w:color w:val="000000" w:themeColor="text1"/>
                <w:lang w:eastAsia="en-US"/>
              </w:rPr>
              <w:t>.6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AB561D" w14:textId="77777777" w:rsid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14:paraId="4F2B2725" w14:textId="0E2B1402" w:rsidR="00E15281" w:rsidRP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Pojazd wyposażony co najmniej w poniżej podane systemy poprawiające bezpieczeństwo:</w:t>
            </w:r>
          </w:p>
          <w:p w14:paraId="5A88CDC0" w14:textId="77777777" w:rsidR="00E15281" w:rsidRDefault="00E15281" w:rsidP="00E15281">
            <w:pPr>
              <w:pStyle w:val="Akapitzlist2"/>
              <w:numPr>
                <w:ilvl w:val="0"/>
                <w:numId w:val="7"/>
              </w:numPr>
              <w:tabs>
                <w:tab w:val="left" w:pos="396"/>
              </w:tabs>
              <w:ind w:left="397" w:hanging="34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system zapobiegający blokowaniu kół podczas hamowania – ABS lub równoważny.</w:t>
            </w:r>
          </w:p>
          <w:p w14:paraId="324D001C" w14:textId="77777777" w:rsidR="00E15281" w:rsidRDefault="00E15281" w:rsidP="00E15281">
            <w:pPr>
              <w:pStyle w:val="Akapitzlist2"/>
              <w:tabs>
                <w:tab w:val="left" w:pos="396"/>
              </w:tabs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14:paraId="4E11710E" w14:textId="77777777" w:rsidR="00E15281" w:rsidRDefault="00E15281" w:rsidP="00E15281">
            <w:pPr>
              <w:pStyle w:val="Akapitzlist2"/>
              <w:tabs>
                <w:tab w:val="left" w:pos="396"/>
              </w:tabs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14:paraId="45899740" w14:textId="4F0A0292" w:rsidR="00E15281" w:rsidRPr="00E15281" w:rsidRDefault="00E15281" w:rsidP="00E15281">
            <w:pPr>
              <w:pStyle w:val="Akapitzlist2"/>
              <w:tabs>
                <w:tab w:val="left" w:pos="396"/>
              </w:tabs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3FCD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5992" w14:textId="77777777" w:rsid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  <w:p w14:paraId="1BA8753D" w14:textId="391351A8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679E3022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1E4ECC" w14:textId="526F0CCE" w:rsidR="00E15281" w:rsidRPr="00E15281" w:rsidRDefault="0007664E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3</w:t>
            </w:r>
            <w:r w:rsidR="00E15281" w:rsidRPr="00E15281">
              <w:rPr>
                <w:rFonts w:ascii="Cambria" w:hAnsi="Cambria"/>
                <w:color w:val="000000" w:themeColor="text1"/>
                <w:lang w:eastAsia="en-US"/>
              </w:rPr>
              <w:t>.7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C1B5F5" w14:textId="77777777" w:rsidR="00E15281" w:rsidRP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Układ kierowniczy:</w:t>
            </w:r>
          </w:p>
          <w:p w14:paraId="476E6DA4" w14:textId="77777777" w:rsidR="00E15281" w:rsidRPr="00E15281" w:rsidRDefault="00E15281" w:rsidP="00E15281">
            <w:pPr>
              <w:pStyle w:val="Akapitzlist2"/>
              <w:numPr>
                <w:ilvl w:val="0"/>
                <w:numId w:val="8"/>
              </w:numPr>
              <w:tabs>
                <w:tab w:val="left" w:pos="456"/>
              </w:tabs>
              <w:ind w:left="454" w:hanging="34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układ wspomagania,</w:t>
            </w:r>
          </w:p>
          <w:p w14:paraId="72710D28" w14:textId="77777777" w:rsidR="00E15281" w:rsidRPr="00E15281" w:rsidRDefault="00E15281" w:rsidP="00E15281">
            <w:pPr>
              <w:pStyle w:val="Akapitzlist2"/>
              <w:numPr>
                <w:ilvl w:val="0"/>
                <w:numId w:val="8"/>
              </w:numPr>
              <w:tabs>
                <w:tab w:val="left" w:pos="456"/>
              </w:tabs>
              <w:ind w:left="454" w:hanging="34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wielofunkcyjne koło kierownicy po lewej stronie,</w:t>
            </w:r>
          </w:p>
          <w:p w14:paraId="7612BCE7" w14:textId="77777777" w:rsidR="00E15281" w:rsidRPr="00E15281" w:rsidRDefault="00E15281" w:rsidP="00E15281">
            <w:pPr>
              <w:pStyle w:val="Akapitzlist2"/>
              <w:numPr>
                <w:ilvl w:val="0"/>
                <w:numId w:val="8"/>
              </w:numPr>
              <w:tabs>
                <w:tab w:val="left" w:pos="456"/>
              </w:tabs>
              <w:ind w:left="454" w:hanging="34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regulacja pochylenia kolumny kierownicy.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E5D00C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6B2603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2B51A1DD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3AA96989" w14:textId="094B284F" w:rsidR="00E15281" w:rsidRPr="00E15281" w:rsidRDefault="0007664E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I</w:t>
            </w:r>
            <w:r w:rsidR="00E15281" w:rsidRPr="00E15281">
              <w:rPr>
                <w:rFonts w:ascii="Cambria" w:hAnsi="Cambria"/>
                <w:color w:val="000000" w:themeColor="text1"/>
                <w:lang w:eastAsia="en-US"/>
              </w:rPr>
              <w:t>V.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104276CD" w14:textId="77777777" w:rsidR="00E15281" w:rsidRPr="00E15281" w:rsidRDefault="00E15281" w:rsidP="00F40A0D">
            <w:pPr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Wyposażenie pojazdu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60D45BA1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4DCC226E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</w:tr>
      <w:tr w:rsidR="00E15281" w:rsidRPr="00E15281" w14:paraId="53660F15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BB7532" w14:textId="3A2EE10F" w:rsidR="00E15281" w:rsidRPr="00E15281" w:rsidRDefault="0007664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4</w:t>
            </w:r>
            <w:r w:rsidR="00E15281" w:rsidRPr="00E15281">
              <w:rPr>
                <w:rFonts w:ascii="Cambria" w:hAnsi="Cambria"/>
                <w:color w:val="000000" w:themeColor="text1"/>
                <w:lang w:eastAsia="en-US"/>
              </w:rPr>
              <w:t>.1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8BFE2B" w14:textId="77777777" w:rsidR="00E15281" w:rsidRP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Szyby w drzwiach przednich regulowane elektrycznie.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8CF8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B54D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677CFEB2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5D76BE" w14:textId="58AE359D" w:rsidR="00E15281" w:rsidRPr="00E15281" w:rsidRDefault="0007664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4</w:t>
            </w:r>
            <w:r w:rsidR="00E15281" w:rsidRPr="00E15281">
              <w:rPr>
                <w:rFonts w:ascii="Cambria" w:hAnsi="Cambria"/>
                <w:color w:val="000000" w:themeColor="text1"/>
                <w:lang w:eastAsia="en-US"/>
              </w:rPr>
              <w:t>.2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A10FE5" w14:textId="77777777" w:rsidR="00E15281" w:rsidRP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Poduszki powietrzne przednie i boczne dla kierowcy i pasażera.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EB98DD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541380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29CF005F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43F3C4" w14:textId="2612459C" w:rsidR="00E15281" w:rsidRPr="00E15281" w:rsidRDefault="0007664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4</w:t>
            </w:r>
            <w:r w:rsidR="00E15281" w:rsidRPr="00E15281">
              <w:rPr>
                <w:rFonts w:ascii="Cambria" w:hAnsi="Cambria"/>
                <w:color w:val="000000" w:themeColor="text1"/>
                <w:lang w:eastAsia="en-US"/>
              </w:rPr>
              <w:t>.3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EB7EC4" w14:textId="77777777" w:rsidR="00E15281" w:rsidRP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Centralny zamek sterowany za pomocą pilota lub kluczyka.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19DD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2C5E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1D782827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4DF77C" w14:textId="31ECEC42" w:rsidR="00E15281" w:rsidRPr="00E15281" w:rsidRDefault="0007664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4</w:t>
            </w:r>
            <w:r w:rsidR="00E15281" w:rsidRPr="00E15281">
              <w:rPr>
                <w:rFonts w:ascii="Cambria" w:hAnsi="Cambria"/>
                <w:color w:val="000000" w:themeColor="text1"/>
                <w:lang w:eastAsia="en-US"/>
              </w:rPr>
              <w:t>.4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1C01A7" w14:textId="77777777" w:rsidR="00E15281" w:rsidRP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Immobiliser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2096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E7D1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30259AC1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A910E0" w14:textId="01541468" w:rsidR="00E15281" w:rsidRPr="00E15281" w:rsidRDefault="0007664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4</w:t>
            </w:r>
            <w:r w:rsidR="00E15281" w:rsidRPr="00E15281">
              <w:rPr>
                <w:rFonts w:ascii="Cambria" w:hAnsi="Cambria"/>
                <w:color w:val="000000" w:themeColor="text1"/>
                <w:lang w:eastAsia="en-US"/>
              </w:rPr>
              <w:t>.5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F91766" w14:textId="77777777" w:rsidR="00E15281" w:rsidRP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Klimatyzacja automatyczna (dwustrefowa).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7C79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EE53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176956A8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AEA539" w14:textId="31768917" w:rsidR="00E15281" w:rsidRPr="00E15281" w:rsidRDefault="0007664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4</w:t>
            </w:r>
            <w:r w:rsidR="00E15281" w:rsidRPr="00E15281">
              <w:rPr>
                <w:rFonts w:ascii="Cambria" w:hAnsi="Cambria"/>
                <w:color w:val="000000" w:themeColor="text1"/>
                <w:lang w:eastAsia="en-US"/>
              </w:rPr>
              <w:t>.6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053DA5" w14:textId="77777777" w:rsidR="00E15281" w:rsidRP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Czujniki parkowania tylne i przednie, kamera cofania.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B6CA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20AD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677D57F6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E1B49" w14:textId="699742C1" w:rsidR="00E15281" w:rsidRPr="00E15281" w:rsidRDefault="0007664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4</w:t>
            </w:r>
            <w:r w:rsidR="00E15281" w:rsidRPr="00E15281">
              <w:rPr>
                <w:rFonts w:ascii="Cambria" w:hAnsi="Cambria"/>
                <w:color w:val="000000" w:themeColor="text1"/>
                <w:lang w:eastAsia="en-US"/>
              </w:rPr>
              <w:t>.7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D99875" w14:textId="77777777" w:rsidR="00E15281" w:rsidRP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Komplet dywaników w kabinie pojazdu.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B1A5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EB6C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06EB11B7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A46E61" w14:textId="0219872D" w:rsidR="00E15281" w:rsidRPr="00E15281" w:rsidRDefault="0007664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4</w:t>
            </w:r>
            <w:r w:rsidR="00E15281" w:rsidRPr="00E15281">
              <w:rPr>
                <w:rFonts w:ascii="Cambria" w:hAnsi="Cambria"/>
                <w:color w:val="000000" w:themeColor="text1"/>
                <w:lang w:eastAsia="en-US"/>
              </w:rPr>
              <w:t>.8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B5C4D" w14:textId="77777777" w:rsidR="00E15281" w:rsidRP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Fotel kierowcy posiadający możliwość regulacji góra </w:t>
            </w: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br/>
              <w:t xml:space="preserve">– dół. Wszystkie siedzenia wyposażone w 3-punktowe, bezwładnościowe pasy bezpieczeństwa. Wszystkie siedzenia wyposażone w zagłówki. 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C061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0AE0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5077BB9B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1340E6" w14:textId="096E16B6" w:rsidR="00E15281" w:rsidRPr="00E15281" w:rsidRDefault="0007664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4</w:t>
            </w:r>
            <w:r w:rsidR="00E15281" w:rsidRPr="00E15281">
              <w:rPr>
                <w:rFonts w:ascii="Cambria" w:hAnsi="Cambria"/>
                <w:color w:val="000000" w:themeColor="text1"/>
                <w:lang w:eastAsia="en-US"/>
              </w:rPr>
              <w:t>.9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AD5980" w14:textId="77777777" w:rsidR="00E15281" w:rsidRP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Radio samochodowe z RDS i złączem Bluetooth z funkcją głośnomówiącą, kompletem głośników oraz instalacją.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41D7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CABE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442FF6EC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650852" w14:textId="022F12A8" w:rsidR="00E15281" w:rsidRPr="00E15281" w:rsidRDefault="0007664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lastRenderedPageBreak/>
              <w:t>4</w:t>
            </w:r>
            <w:r w:rsidR="00E15281" w:rsidRPr="00E15281">
              <w:rPr>
                <w:rFonts w:ascii="Cambria" w:hAnsi="Cambria"/>
                <w:color w:val="000000" w:themeColor="text1"/>
                <w:lang w:eastAsia="en-US"/>
              </w:rPr>
              <w:t>.10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FCF18D" w14:textId="77777777" w:rsidR="00E15281" w:rsidRP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Automatyczne światła drogowe.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9E2B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997C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1AD90B58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20A382" w14:textId="7E9255AE" w:rsidR="00E15281" w:rsidRPr="00E15281" w:rsidRDefault="0007664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4</w:t>
            </w:r>
            <w:r w:rsidR="00E15281" w:rsidRPr="00E15281">
              <w:rPr>
                <w:rFonts w:ascii="Cambria" w:hAnsi="Cambria"/>
                <w:color w:val="000000" w:themeColor="text1"/>
                <w:lang w:eastAsia="en-US"/>
              </w:rPr>
              <w:t>.11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2DA206" w14:textId="77777777" w:rsidR="00E15281" w:rsidRP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Tempomat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73F4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452F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7E1A35E0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94FEB2" w14:textId="17B5700E" w:rsidR="00E15281" w:rsidRPr="00E15281" w:rsidRDefault="0007664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4</w:t>
            </w:r>
            <w:r w:rsidR="00E15281" w:rsidRPr="00E15281">
              <w:rPr>
                <w:rFonts w:ascii="Cambria" w:hAnsi="Cambria"/>
                <w:color w:val="000000" w:themeColor="text1"/>
                <w:lang w:eastAsia="en-US"/>
              </w:rPr>
              <w:t>.12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BB054" w14:textId="77777777" w:rsidR="00E15281" w:rsidRP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Minimum jedno gniazdo 12 V.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732A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D445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68A705D8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91D845" w14:textId="42909641" w:rsidR="00E15281" w:rsidRPr="00E15281" w:rsidRDefault="0007664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4</w:t>
            </w:r>
            <w:r w:rsidR="00E15281" w:rsidRPr="00E15281">
              <w:rPr>
                <w:rFonts w:ascii="Cambria" w:hAnsi="Cambria"/>
                <w:color w:val="000000" w:themeColor="text1"/>
                <w:lang w:eastAsia="en-US"/>
              </w:rPr>
              <w:t>.13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2BFAF" w14:textId="77777777" w:rsidR="00E15281" w:rsidRP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Fabrycznie przyciemniane szyby tylne- stopień przepuszczalności światła min. 30 %.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76A3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31CB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15BFA385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982C26" w14:textId="3651D3B9" w:rsidR="00E15281" w:rsidRPr="00E15281" w:rsidRDefault="0007664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4</w:t>
            </w:r>
            <w:r w:rsidR="00E15281" w:rsidRPr="00E15281">
              <w:rPr>
                <w:rFonts w:ascii="Cambria" w:hAnsi="Cambria"/>
                <w:color w:val="000000" w:themeColor="text1"/>
                <w:lang w:eastAsia="en-US"/>
              </w:rPr>
              <w:t>.14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2913B" w14:textId="77777777" w:rsidR="00E15281" w:rsidRP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Oświetlenie przedziału pasażerskiego.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8610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D095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5782A5DB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F0F26A" w14:textId="78B26667" w:rsidR="00E15281" w:rsidRPr="00E15281" w:rsidRDefault="0007664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4</w:t>
            </w:r>
            <w:r w:rsidR="00E15281" w:rsidRPr="00E15281">
              <w:rPr>
                <w:rFonts w:ascii="Cambria" w:hAnsi="Cambria"/>
                <w:color w:val="000000" w:themeColor="text1"/>
                <w:lang w:eastAsia="en-US"/>
              </w:rPr>
              <w:t>.15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90C92F" w14:textId="77777777" w:rsidR="00E15281" w:rsidRPr="00E15281" w:rsidRDefault="00E15281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Na wyposażeniu pojazdu:</w:t>
            </w:r>
          </w:p>
          <w:p w14:paraId="368319DE" w14:textId="77777777" w:rsidR="00E15281" w:rsidRPr="00E15281" w:rsidRDefault="00E15281" w:rsidP="00E15281">
            <w:pPr>
              <w:pStyle w:val="Akapitzlist2"/>
              <w:numPr>
                <w:ilvl w:val="0"/>
                <w:numId w:val="9"/>
              </w:numPr>
              <w:tabs>
                <w:tab w:val="left" w:pos="456"/>
              </w:tabs>
              <w:ind w:left="454" w:hanging="34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fabryczny zestaw narzędzi przewidzianych do wyposażenia pojazdu przez producenta podwozia,</w:t>
            </w:r>
          </w:p>
          <w:p w14:paraId="5E8434FC" w14:textId="77777777" w:rsidR="00E15281" w:rsidRPr="00E15281" w:rsidRDefault="00E15281" w:rsidP="00E15281">
            <w:pPr>
              <w:pStyle w:val="Akapitzlist2"/>
              <w:numPr>
                <w:ilvl w:val="0"/>
                <w:numId w:val="9"/>
              </w:numPr>
              <w:tabs>
                <w:tab w:val="left" w:pos="456"/>
              </w:tabs>
              <w:ind w:left="454" w:hanging="34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trójkąt ostrzegawczy,</w:t>
            </w:r>
          </w:p>
          <w:p w14:paraId="10F19180" w14:textId="77777777" w:rsidR="00E15281" w:rsidRPr="00E15281" w:rsidRDefault="00E15281" w:rsidP="00E15281">
            <w:pPr>
              <w:pStyle w:val="Akapitzlist2"/>
              <w:numPr>
                <w:ilvl w:val="0"/>
                <w:numId w:val="9"/>
              </w:numPr>
              <w:tabs>
                <w:tab w:val="left" w:pos="456"/>
              </w:tabs>
              <w:ind w:left="454" w:hanging="34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gaśnica proszkowa</w:t>
            </w:r>
          </w:p>
          <w:p w14:paraId="1E6788D6" w14:textId="77777777" w:rsidR="00E15281" w:rsidRPr="00E15281" w:rsidRDefault="00E15281" w:rsidP="00E15281">
            <w:pPr>
              <w:pStyle w:val="Akapitzlist2"/>
              <w:numPr>
                <w:ilvl w:val="0"/>
                <w:numId w:val="9"/>
              </w:numPr>
              <w:tabs>
                <w:tab w:val="left" w:pos="456"/>
              </w:tabs>
              <w:ind w:left="454" w:hanging="34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podnośnik umożliwiający podniesienie pojazdu w celu wymiany koła,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291A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7620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1AF7043B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4A21A28B" w14:textId="6F0F6D49" w:rsidR="00E15281" w:rsidRPr="00E15281" w:rsidRDefault="00E15281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V.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07657C20" w14:textId="77777777" w:rsidR="00E15281" w:rsidRPr="00E15281" w:rsidRDefault="00E15281" w:rsidP="00F40A0D">
            <w:pPr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Pozostałe warunki zamawiającego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5791FE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988AA38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</w:tr>
      <w:tr w:rsidR="00E15281" w:rsidRPr="00E15281" w14:paraId="0CADC178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6A15C4" w14:textId="656A457E" w:rsidR="00E15281" w:rsidRPr="00E15281" w:rsidRDefault="0007664E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5</w:t>
            </w:r>
            <w:r w:rsidR="00E15281" w:rsidRPr="00E15281">
              <w:rPr>
                <w:rFonts w:ascii="Cambria" w:hAnsi="Cambria"/>
                <w:color w:val="000000" w:themeColor="text1"/>
                <w:lang w:eastAsia="en-US"/>
              </w:rPr>
              <w:t>.</w:t>
            </w:r>
            <w:r w:rsidR="00F47AF3">
              <w:rPr>
                <w:rFonts w:ascii="Cambria" w:hAnsi="Cambria"/>
                <w:color w:val="000000" w:themeColor="text1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D1BAE0" w14:textId="77777777" w:rsidR="00E15281" w:rsidRPr="00E15281" w:rsidRDefault="00E15281" w:rsidP="00F40A0D">
            <w:pPr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Pojazd należy wydać z pełnym zbiornikiem zatankowanym paliwem.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DF77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CBFE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5C938DA8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E3C52E" w14:textId="3F802A29" w:rsidR="00E15281" w:rsidRPr="00E15281" w:rsidRDefault="0007664E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5</w:t>
            </w:r>
            <w:r w:rsidR="00E15281" w:rsidRPr="00E15281">
              <w:rPr>
                <w:rFonts w:ascii="Cambria" w:hAnsi="Cambria"/>
                <w:color w:val="000000" w:themeColor="text1"/>
                <w:lang w:eastAsia="en-US"/>
              </w:rPr>
              <w:t>.</w:t>
            </w:r>
            <w:r w:rsidR="00F47AF3">
              <w:rPr>
                <w:rFonts w:ascii="Cambria" w:hAnsi="Cambria"/>
                <w:color w:val="000000" w:themeColor="text1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102C1C" w14:textId="522409DD" w:rsidR="00E15281" w:rsidRPr="00E15281" w:rsidRDefault="00E15281" w:rsidP="00F40A0D">
            <w:pPr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 xml:space="preserve">Termin dostawy pojazdu: </w:t>
            </w:r>
            <w:r w:rsidR="00D271BA">
              <w:rPr>
                <w:rFonts w:ascii="Cambria" w:hAnsi="Cambria"/>
                <w:color w:val="000000" w:themeColor="text1"/>
                <w:lang w:eastAsia="en-US"/>
              </w:rPr>
              <w:t>9 m-</w:t>
            </w:r>
            <w:proofErr w:type="spellStart"/>
            <w:r w:rsidR="00D271BA">
              <w:rPr>
                <w:rFonts w:ascii="Cambria" w:hAnsi="Cambria"/>
                <w:color w:val="000000" w:themeColor="text1"/>
                <w:lang w:eastAsia="en-US"/>
              </w:rPr>
              <w:t>cy</w:t>
            </w:r>
            <w:proofErr w:type="spellEnd"/>
            <w:r w:rsidR="00D271BA">
              <w:rPr>
                <w:rFonts w:ascii="Cambria" w:hAnsi="Cambria"/>
                <w:color w:val="000000" w:themeColor="text1"/>
                <w:lang w:eastAsia="en-US"/>
              </w:rPr>
              <w:t xml:space="preserve"> od dnia podpisania umowy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0311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80C3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</w:tbl>
    <w:p w14:paraId="46A31BB3" w14:textId="77777777" w:rsidR="00E15281" w:rsidRPr="00E15281" w:rsidRDefault="00E15281" w:rsidP="000110C1">
      <w:pPr>
        <w:jc w:val="center"/>
        <w:rPr>
          <w:rFonts w:eastAsia="Times New Roman"/>
          <w:b/>
          <w:color w:val="000000" w:themeColor="text1"/>
          <w:kern w:val="16"/>
          <w:szCs w:val="20"/>
        </w:rPr>
      </w:pPr>
    </w:p>
    <w:sectPr w:rsidR="00E15281" w:rsidRPr="00E152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4D56A" w14:textId="77777777" w:rsidR="00D3592B" w:rsidRDefault="00D3592B" w:rsidP="00D20191">
      <w:r>
        <w:separator/>
      </w:r>
    </w:p>
  </w:endnote>
  <w:endnote w:type="continuationSeparator" w:id="0">
    <w:p w14:paraId="4113D969" w14:textId="77777777" w:rsidR="00D3592B" w:rsidRDefault="00D3592B" w:rsidP="00D2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A4A1" w14:textId="69995A12" w:rsidR="00D20191" w:rsidRDefault="00D20191">
    <w:pPr>
      <w:pStyle w:val="Stopka"/>
      <w:jc w:val="right"/>
    </w:pPr>
    <w:r w:rsidRPr="00D20191">
      <w:t xml:space="preserve">                                                                                                           </w:t>
    </w:r>
    <w:sdt>
      <w:sdtPr>
        <w:id w:val="50680117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F1402">
          <w:rPr>
            <w:noProof/>
          </w:rPr>
          <w:t>4</w:t>
        </w:r>
        <w:r>
          <w:fldChar w:fldCharType="end"/>
        </w:r>
      </w:sdtContent>
    </w:sdt>
  </w:p>
  <w:p w14:paraId="7E739CEE" w14:textId="77777777" w:rsidR="00D20191" w:rsidRDefault="00D201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F354A" w14:textId="77777777" w:rsidR="00D3592B" w:rsidRDefault="00D3592B" w:rsidP="00D20191">
      <w:r>
        <w:separator/>
      </w:r>
    </w:p>
  </w:footnote>
  <w:footnote w:type="continuationSeparator" w:id="0">
    <w:p w14:paraId="7CB15AEC" w14:textId="77777777" w:rsidR="00D3592B" w:rsidRDefault="00D3592B" w:rsidP="00D20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4A6D" w14:textId="77777777" w:rsidR="003017D2" w:rsidRDefault="003017D2" w:rsidP="003017D2">
    <w:pPr>
      <w:pStyle w:val="Nagwek"/>
      <w:spacing w:line="276" w:lineRule="auto"/>
      <w:jc w:val="center"/>
      <w:rPr>
        <w:rFonts w:ascii="Cambria" w:eastAsia="Calibri" w:hAnsi="Cambria"/>
        <w:b/>
        <w:color w:val="000000"/>
        <w:sz w:val="22"/>
        <w:szCs w:val="22"/>
      </w:rPr>
    </w:pPr>
    <w:r>
      <w:rPr>
        <w:rFonts w:ascii="Cambria" w:hAnsi="Cambria"/>
        <w:b/>
        <w:color w:val="000000"/>
        <w:sz w:val="22"/>
        <w:szCs w:val="22"/>
      </w:rPr>
      <w:t>Dostawa fabrycznie nowego samochodu na potrzeby Straży Miejskiej w Krasnymstawie</w:t>
    </w:r>
  </w:p>
  <w:p w14:paraId="441B369E" w14:textId="77777777" w:rsidR="003017D2" w:rsidRDefault="003017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7292809"/>
    <w:multiLevelType w:val="hybridMultilevel"/>
    <w:tmpl w:val="417C9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A748DE"/>
    <w:multiLevelType w:val="hybridMultilevel"/>
    <w:tmpl w:val="09ECE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322772"/>
    <w:multiLevelType w:val="hybridMultilevel"/>
    <w:tmpl w:val="B5F62932"/>
    <w:lvl w:ilvl="0" w:tplc="D092FB34">
      <w:start w:val="1"/>
      <w:numFmt w:val="lowerLetter"/>
      <w:lvlText w:val="%1)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0C1"/>
    <w:rsid w:val="000110C1"/>
    <w:rsid w:val="00037919"/>
    <w:rsid w:val="00073096"/>
    <w:rsid w:val="0007664E"/>
    <w:rsid w:val="00086AB9"/>
    <w:rsid w:val="00170381"/>
    <w:rsid w:val="00181AAC"/>
    <w:rsid w:val="00195309"/>
    <w:rsid w:val="001E16D4"/>
    <w:rsid w:val="00211F07"/>
    <w:rsid w:val="00213566"/>
    <w:rsid w:val="00257E05"/>
    <w:rsid w:val="002F1402"/>
    <w:rsid w:val="002F3A5E"/>
    <w:rsid w:val="003017D2"/>
    <w:rsid w:val="0030684C"/>
    <w:rsid w:val="00331FC4"/>
    <w:rsid w:val="00387EED"/>
    <w:rsid w:val="0039185D"/>
    <w:rsid w:val="003A7143"/>
    <w:rsid w:val="003B100B"/>
    <w:rsid w:val="00444D34"/>
    <w:rsid w:val="004654BB"/>
    <w:rsid w:val="004B1BAC"/>
    <w:rsid w:val="004C7015"/>
    <w:rsid w:val="00500F7C"/>
    <w:rsid w:val="00505ADC"/>
    <w:rsid w:val="00546F63"/>
    <w:rsid w:val="005745AA"/>
    <w:rsid w:val="0059581D"/>
    <w:rsid w:val="005B02A9"/>
    <w:rsid w:val="005B088E"/>
    <w:rsid w:val="005B4D15"/>
    <w:rsid w:val="005E0529"/>
    <w:rsid w:val="00612D80"/>
    <w:rsid w:val="006503B7"/>
    <w:rsid w:val="006537CF"/>
    <w:rsid w:val="00667099"/>
    <w:rsid w:val="00670382"/>
    <w:rsid w:val="00695630"/>
    <w:rsid w:val="006B1440"/>
    <w:rsid w:val="006B5A67"/>
    <w:rsid w:val="00700374"/>
    <w:rsid w:val="007229DB"/>
    <w:rsid w:val="007311DD"/>
    <w:rsid w:val="00763932"/>
    <w:rsid w:val="00780E11"/>
    <w:rsid w:val="00783BD5"/>
    <w:rsid w:val="0080294A"/>
    <w:rsid w:val="00817ECA"/>
    <w:rsid w:val="0085323A"/>
    <w:rsid w:val="0087283E"/>
    <w:rsid w:val="009401D2"/>
    <w:rsid w:val="00963C93"/>
    <w:rsid w:val="009D754E"/>
    <w:rsid w:val="00A373F7"/>
    <w:rsid w:val="00A43FA0"/>
    <w:rsid w:val="00A518F1"/>
    <w:rsid w:val="00A7395F"/>
    <w:rsid w:val="00A842D1"/>
    <w:rsid w:val="00AA347F"/>
    <w:rsid w:val="00AD4F60"/>
    <w:rsid w:val="00B01B5C"/>
    <w:rsid w:val="00B03B4C"/>
    <w:rsid w:val="00B47961"/>
    <w:rsid w:val="00BB0533"/>
    <w:rsid w:val="00BC1DFF"/>
    <w:rsid w:val="00BC6206"/>
    <w:rsid w:val="00BF4E93"/>
    <w:rsid w:val="00C112F5"/>
    <w:rsid w:val="00C261EA"/>
    <w:rsid w:val="00C35AEB"/>
    <w:rsid w:val="00C55296"/>
    <w:rsid w:val="00CA0ECF"/>
    <w:rsid w:val="00CA2596"/>
    <w:rsid w:val="00CB1E06"/>
    <w:rsid w:val="00CF277D"/>
    <w:rsid w:val="00D0763B"/>
    <w:rsid w:val="00D20191"/>
    <w:rsid w:val="00D271BA"/>
    <w:rsid w:val="00D3592B"/>
    <w:rsid w:val="00D83FCC"/>
    <w:rsid w:val="00E15281"/>
    <w:rsid w:val="00E85D29"/>
    <w:rsid w:val="00E9161D"/>
    <w:rsid w:val="00ED22E3"/>
    <w:rsid w:val="00F330F2"/>
    <w:rsid w:val="00F35C43"/>
    <w:rsid w:val="00F47AF3"/>
    <w:rsid w:val="00FA7583"/>
    <w:rsid w:val="00FB0ED8"/>
    <w:rsid w:val="00FC73B5"/>
    <w:rsid w:val="00F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97552"/>
  <w15:chartTrackingRefBased/>
  <w15:docId w15:val="{7680580A-C888-4CE8-967E-EB483F04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0C1"/>
    <w:pPr>
      <w:spacing w:line="240" w:lineRule="auto"/>
      <w:jc w:val="left"/>
    </w:pPr>
    <w:rPr>
      <w:rFonts w:eastAsia="MS Minch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1,sw tekst,Akapit z listą5,normalny tekst,Tytuł_procedury,CW_Lista,Kolorowa lista — akcent 12,Wypunktowanie,Colorful List - Accent 11,Jasna lista — akcent 51,T_SZ_List Paragraph,Średnia siatka 1 — akcent 21"/>
    <w:basedOn w:val="Normalny"/>
    <w:uiPriority w:val="99"/>
    <w:qFormat/>
    <w:rsid w:val="000110C1"/>
    <w:pPr>
      <w:spacing w:after="38" w:line="256" w:lineRule="auto"/>
      <w:ind w:left="720" w:hanging="10"/>
      <w:jc w:val="both"/>
    </w:pPr>
    <w:rPr>
      <w:rFonts w:eastAsia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14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4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440"/>
    <w:rPr>
      <w:rFonts w:eastAsia="MS Mincho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4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440"/>
    <w:rPr>
      <w:rFonts w:eastAsia="MS Mincho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83BD5"/>
    <w:pPr>
      <w:spacing w:line="240" w:lineRule="auto"/>
      <w:jc w:val="left"/>
    </w:pPr>
    <w:rPr>
      <w:rFonts w:eastAsia="MS Mincho"/>
      <w:lang w:eastAsia="pl-PL"/>
    </w:rPr>
  </w:style>
  <w:style w:type="paragraph" w:styleId="Tekstpodstawowy">
    <w:name w:val="Body Text"/>
    <w:basedOn w:val="Normalny"/>
    <w:link w:val="TekstpodstawowyZnak1"/>
    <w:rsid w:val="00213566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213566"/>
    <w:rPr>
      <w:rFonts w:eastAsia="MS Mincho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rsid w:val="00213566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5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533"/>
    <w:rPr>
      <w:rFonts w:ascii="Segoe UI" w:eastAsia="MS Mincho" w:hAnsi="Segoe UI" w:cs="Segoe UI"/>
      <w:sz w:val="18"/>
      <w:szCs w:val="18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20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D20191"/>
    <w:rPr>
      <w:rFonts w:eastAsia="MS Mincho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191"/>
    <w:rPr>
      <w:rFonts w:eastAsia="MS Mincho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3F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3FA0"/>
    <w:rPr>
      <w:rFonts w:eastAsia="MS Mincho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3FA0"/>
    <w:rPr>
      <w:vertAlign w:val="superscript"/>
    </w:rPr>
  </w:style>
  <w:style w:type="paragraph" w:customStyle="1" w:styleId="Akapitzlist2">
    <w:name w:val="Akapit z listą2"/>
    <w:basedOn w:val="Normalny"/>
    <w:rsid w:val="00E15281"/>
    <w:pPr>
      <w:suppressAutoHyphens/>
      <w:spacing w:line="252" w:lineRule="auto"/>
      <w:ind w:left="720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5B06C5-6929-0547-A371-994B09EE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AG04</dc:creator>
  <cp:keywords/>
  <dc:description/>
  <cp:lastModifiedBy>Dorota</cp:lastModifiedBy>
  <cp:revision>18</cp:revision>
  <dcterms:created xsi:type="dcterms:W3CDTF">2022-02-08T11:21:00Z</dcterms:created>
  <dcterms:modified xsi:type="dcterms:W3CDTF">2022-02-17T15:38:00Z</dcterms:modified>
</cp:coreProperties>
</file>